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4" w:type="dxa"/>
        <w:tblInd w:w="-689" w:type="dxa"/>
        <w:tblLook w:val="04A0" w:firstRow="1" w:lastRow="0" w:firstColumn="1" w:lastColumn="0" w:noHBand="0" w:noVBand="1"/>
      </w:tblPr>
      <w:tblGrid>
        <w:gridCol w:w="2552"/>
        <w:gridCol w:w="797"/>
        <w:gridCol w:w="1276"/>
        <w:gridCol w:w="1701"/>
        <w:gridCol w:w="1750"/>
        <w:gridCol w:w="1618"/>
      </w:tblGrid>
      <w:tr w:rsidR="0071521C" w:rsidRPr="007F35EC" w:rsidTr="007F35EC">
        <w:trPr>
          <w:trHeight w:val="709"/>
        </w:trPr>
        <w:tc>
          <w:tcPr>
            <w:tcW w:w="96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21C" w:rsidRDefault="0071521C" w:rsidP="00E36288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proofErr w:type="gramStart"/>
            <w:r w:rsidRPr="005E7F47">
              <w:rPr>
                <w:rFonts w:ascii="黑体" w:eastAsia="黑体" w:hAnsi="宋体" w:cs="宋体" w:hint="eastAsia"/>
                <w:kern w:val="0"/>
                <w:sz w:val="40"/>
                <w:szCs w:val="40"/>
              </w:rPr>
              <w:t>南京邮电大学</w:t>
            </w:r>
            <w:r w:rsidR="002307E0" w:rsidRPr="005E7F47">
              <w:rPr>
                <w:rFonts w:ascii="黑体" w:eastAsia="黑体" w:hAnsi="宋体" w:cs="宋体" w:hint="eastAsia"/>
                <w:kern w:val="0"/>
                <w:sz w:val="40"/>
                <w:szCs w:val="40"/>
              </w:rPr>
              <w:t>预开</w:t>
            </w:r>
            <w:r w:rsidRPr="005E7F47">
              <w:rPr>
                <w:rFonts w:ascii="黑体" w:eastAsia="黑体" w:hAnsi="宋体" w:cs="宋体" w:hint="eastAsia"/>
                <w:kern w:val="0"/>
                <w:sz w:val="40"/>
                <w:szCs w:val="40"/>
              </w:rPr>
              <w:t>票据</w:t>
            </w:r>
            <w:proofErr w:type="gramEnd"/>
            <w:r w:rsidRPr="005E7F47">
              <w:rPr>
                <w:rFonts w:ascii="黑体" w:eastAsia="黑体" w:hAnsi="宋体" w:cs="宋体" w:hint="eastAsia"/>
                <w:kern w:val="0"/>
                <w:sz w:val="40"/>
                <w:szCs w:val="40"/>
              </w:rPr>
              <w:t>申请单</w:t>
            </w:r>
            <w:r w:rsidRPr="005E7F47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 xml:space="preserve">             </w:t>
            </w:r>
          </w:p>
          <w:p w:rsidR="007F35EC" w:rsidRPr="007F35EC" w:rsidRDefault="007F35EC" w:rsidP="007F35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7F35EC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 xml:space="preserve">部门（盖章）：                 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 xml:space="preserve">                     </w:t>
            </w:r>
            <w:r w:rsidRPr="007F35EC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 xml:space="preserve">         日期：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 xml:space="preserve">   年    月    日</w:t>
            </w:r>
          </w:p>
        </w:tc>
      </w:tr>
      <w:tr w:rsidR="0071521C" w:rsidRPr="00D7509A" w:rsidTr="007F35EC">
        <w:trPr>
          <w:trHeight w:hRule="exact" w:val="13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21C" w:rsidRPr="00E36288" w:rsidRDefault="0071521C" w:rsidP="009C7EF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E36288">
              <w:rPr>
                <w:rFonts w:ascii="宋体" w:hAnsi="宋体" w:cs="宋体" w:hint="eastAsia"/>
                <w:b/>
                <w:kern w:val="0"/>
                <w:sz w:val="22"/>
              </w:rPr>
              <w:t>申请票据类型</w:t>
            </w:r>
            <w:r w:rsidRPr="007F35EC">
              <w:rPr>
                <w:rFonts w:ascii="宋体" w:hAnsi="宋体" w:cs="宋体" w:hint="eastAsia"/>
                <w:kern w:val="0"/>
                <w:sz w:val="22"/>
              </w:rPr>
              <w:t>（填代码）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21C" w:rsidRPr="0064085E" w:rsidRDefault="0071521C" w:rsidP="009C7E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1C" w:rsidRPr="007D6105" w:rsidRDefault="009C7EFF" w:rsidP="007D610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10CB">
              <w:rPr>
                <w:rFonts w:ascii="宋体" w:hAnsi="宋体" w:cs="宋体" w:hint="eastAsia"/>
                <w:kern w:val="0"/>
                <w:sz w:val="18"/>
                <w:szCs w:val="18"/>
              </w:rPr>
              <w:t>票据类型：</w:t>
            </w:r>
            <w:r w:rsidR="0071521C" w:rsidRPr="00D210CB"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  <w:r w:rsidRPr="00D210CB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2757DB">
              <w:rPr>
                <w:rFonts w:ascii="宋体" w:hAnsi="宋体" w:cs="宋体" w:hint="eastAsia"/>
                <w:kern w:val="0"/>
                <w:sz w:val="18"/>
                <w:szCs w:val="18"/>
              </w:rPr>
              <w:t>江苏</w:t>
            </w:r>
            <w:r w:rsidR="0071521C" w:rsidRPr="00D210CB">
              <w:rPr>
                <w:rFonts w:ascii="宋体" w:hAnsi="宋体" w:cs="宋体" w:hint="eastAsia"/>
                <w:kern w:val="0"/>
                <w:sz w:val="18"/>
                <w:szCs w:val="18"/>
              </w:rPr>
              <w:t>增值税专用发票；B</w:t>
            </w:r>
            <w:r w:rsidRPr="00D210CB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E250C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江苏</w:t>
            </w:r>
            <w:r w:rsidR="00E250C0" w:rsidRPr="00D210CB">
              <w:rPr>
                <w:rFonts w:ascii="宋体" w:hAnsi="宋体" w:cs="宋体" w:hint="eastAsia"/>
                <w:kern w:val="0"/>
                <w:sz w:val="18"/>
                <w:szCs w:val="18"/>
              </w:rPr>
              <w:t>增值税</w:t>
            </w:r>
            <w:r w:rsidR="00E250C0">
              <w:rPr>
                <w:rFonts w:ascii="宋体" w:hAnsi="宋体" w:cs="宋体" w:hint="eastAsia"/>
                <w:kern w:val="0"/>
                <w:sz w:val="18"/>
                <w:szCs w:val="18"/>
              </w:rPr>
              <w:t>普通</w:t>
            </w:r>
            <w:r w:rsidR="00E250C0" w:rsidRPr="00D210CB">
              <w:rPr>
                <w:rFonts w:ascii="宋体" w:hAnsi="宋体" w:cs="宋体" w:hint="eastAsia"/>
                <w:kern w:val="0"/>
                <w:sz w:val="18"/>
                <w:szCs w:val="18"/>
              </w:rPr>
              <w:t>发票</w:t>
            </w:r>
            <w:r w:rsidR="0071521C" w:rsidRPr="00D210CB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="002757DB" w:rsidRPr="002757DB">
              <w:rPr>
                <w:rFonts w:ascii="宋体" w:hAnsi="宋体" w:cs="宋体"/>
                <w:kern w:val="0"/>
                <w:sz w:val="18"/>
                <w:szCs w:val="18"/>
              </w:rPr>
              <w:t>C.</w:t>
            </w:r>
            <w:r w:rsidR="0071521C" w:rsidRPr="00D210CB">
              <w:rPr>
                <w:rFonts w:ascii="宋体" w:hAnsi="宋体" w:cs="宋体" w:hint="eastAsia"/>
                <w:kern w:val="0"/>
                <w:sz w:val="18"/>
                <w:szCs w:val="18"/>
              </w:rPr>
              <w:t>江苏省</w:t>
            </w:r>
            <w:r w:rsidR="00DB2D06">
              <w:rPr>
                <w:rFonts w:ascii="宋体" w:hAnsi="宋体" w:cs="宋体" w:hint="eastAsia"/>
                <w:kern w:val="0"/>
                <w:sz w:val="18"/>
                <w:szCs w:val="18"/>
              </w:rPr>
              <w:t>非税收入统一票</w:t>
            </w:r>
            <w:r w:rsidR="0071521C" w:rsidRPr="00D210CB">
              <w:rPr>
                <w:rFonts w:ascii="宋体" w:hAnsi="宋体" w:cs="宋体" w:hint="eastAsia"/>
                <w:kern w:val="0"/>
                <w:sz w:val="18"/>
                <w:szCs w:val="18"/>
              </w:rPr>
              <w:t>据；</w:t>
            </w:r>
            <w:r w:rsidR="007D6105">
              <w:rPr>
                <w:rFonts w:ascii="宋体" w:hAnsi="宋体" w:cs="宋体" w:hint="eastAsia"/>
                <w:kern w:val="0"/>
                <w:sz w:val="18"/>
                <w:szCs w:val="18"/>
              </w:rPr>
              <w:t>D</w:t>
            </w:r>
            <w:r w:rsidRPr="00D210CB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71521C" w:rsidRPr="00D210CB">
              <w:rPr>
                <w:rFonts w:ascii="宋体" w:hAnsi="宋体" w:cs="宋体" w:hint="eastAsia"/>
                <w:kern w:val="0"/>
                <w:sz w:val="18"/>
                <w:szCs w:val="18"/>
              </w:rPr>
              <w:t>江苏省行政事业单位资金往来结算票据；</w:t>
            </w:r>
            <w:r w:rsidR="007D6105">
              <w:rPr>
                <w:rFonts w:ascii="宋体" w:hAnsi="宋体" w:cs="宋体" w:hint="eastAsia"/>
                <w:kern w:val="0"/>
                <w:sz w:val="18"/>
                <w:szCs w:val="18"/>
              </w:rPr>
              <w:t>E</w:t>
            </w:r>
            <w:r w:rsidRPr="00D210CB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71521C" w:rsidRPr="00D210CB">
              <w:rPr>
                <w:rFonts w:ascii="宋体" w:hAnsi="宋体" w:cs="宋体" w:hint="eastAsia"/>
                <w:kern w:val="0"/>
                <w:sz w:val="18"/>
                <w:szCs w:val="18"/>
              </w:rPr>
              <w:t>江苏省捐赠专用收据；</w:t>
            </w:r>
          </w:p>
        </w:tc>
      </w:tr>
      <w:tr w:rsidR="00791263" w:rsidRPr="00D7509A" w:rsidTr="00515D24">
        <w:trPr>
          <w:trHeight w:hRule="exact" w:val="56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E36288" w:rsidRDefault="00791263" w:rsidP="00E362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E36288">
              <w:rPr>
                <w:rFonts w:ascii="宋体" w:hAnsi="宋体" w:cs="宋体" w:hint="eastAsia"/>
                <w:b/>
                <w:kern w:val="0"/>
                <w:sz w:val="22"/>
              </w:rPr>
              <w:t>票据开具信息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E36288" w:rsidRDefault="00791263" w:rsidP="00515D2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36288">
              <w:rPr>
                <w:rFonts w:ascii="宋体" w:hAnsi="宋体" w:cs="宋体" w:hint="eastAsia"/>
                <w:kern w:val="0"/>
                <w:sz w:val="22"/>
              </w:rPr>
              <w:t>对方单位名称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1263" w:rsidRPr="0064085E" w:rsidRDefault="00791263" w:rsidP="00515D2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91263" w:rsidRPr="00D7509A" w:rsidTr="00515D24">
        <w:trPr>
          <w:trHeight w:hRule="exact" w:val="56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263" w:rsidRPr="00E36288" w:rsidRDefault="00791263" w:rsidP="0006190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E36288" w:rsidRDefault="009F5B4B" w:rsidP="009F5B4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票据开具项目内容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1263" w:rsidRPr="0064085E" w:rsidRDefault="00791263" w:rsidP="00515D2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F5B4B" w:rsidRPr="00D7509A" w:rsidTr="00875227">
        <w:trPr>
          <w:trHeight w:hRule="exact" w:val="71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B4B" w:rsidRPr="00E36288" w:rsidRDefault="009F5B4B" w:rsidP="0006190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B4B" w:rsidRPr="00187E9E" w:rsidRDefault="009F5B4B" w:rsidP="00E250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7E9E">
              <w:rPr>
                <w:rFonts w:ascii="宋体" w:hAnsi="宋体" w:cs="宋体" w:hint="eastAsia"/>
                <w:kern w:val="0"/>
                <w:sz w:val="20"/>
                <w:szCs w:val="20"/>
              </w:rPr>
              <w:t>合作项目名称</w:t>
            </w:r>
            <w:r w:rsidR="00E250C0" w:rsidRPr="00187E9E">
              <w:rPr>
                <w:rFonts w:ascii="宋体" w:hAnsi="宋体" w:cs="宋体" w:hint="eastAsia"/>
                <w:kern w:val="0"/>
                <w:sz w:val="20"/>
                <w:szCs w:val="20"/>
              </w:rPr>
              <w:t>或事由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5B4B" w:rsidRPr="0064085E" w:rsidRDefault="009F5B4B" w:rsidP="00515D2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91263" w:rsidRPr="00D7509A" w:rsidTr="00515D24">
        <w:trPr>
          <w:trHeight w:hRule="exact" w:val="56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263" w:rsidRPr="00E36288" w:rsidRDefault="00791263" w:rsidP="0006190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E36288" w:rsidRDefault="00791263" w:rsidP="00515D2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36288">
              <w:rPr>
                <w:rFonts w:ascii="宋体" w:hAnsi="宋体" w:cs="宋体" w:hint="eastAsia"/>
                <w:kern w:val="0"/>
                <w:sz w:val="22"/>
              </w:rPr>
              <w:t>票据开具金额</w:t>
            </w:r>
            <w:r w:rsidR="00765D91" w:rsidRPr="00E36288">
              <w:rPr>
                <w:rFonts w:ascii="宋体" w:hAnsi="宋体" w:cs="宋体" w:hint="eastAsia"/>
                <w:kern w:val="0"/>
                <w:sz w:val="22"/>
              </w:rPr>
              <w:t>（</w:t>
            </w:r>
            <w:r w:rsidR="00765D91" w:rsidRPr="00BD6201">
              <w:rPr>
                <w:rFonts w:ascii="宋体" w:hAnsi="宋体" w:cs="宋体" w:hint="eastAsia"/>
                <w:kern w:val="0"/>
                <w:sz w:val="20"/>
                <w:szCs w:val="20"/>
              </w:rPr>
              <w:t>含税金额</w:t>
            </w:r>
            <w:r w:rsidR="00765D91" w:rsidRPr="00E36288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1263" w:rsidRPr="0064085E" w:rsidRDefault="00791263" w:rsidP="00515D24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36288">
              <w:rPr>
                <w:rFonts w:ascii="宋体" w:hAnsi="宋体" w:cs="宋体" w:hint="eastAsia"/>
                <w:kern w:val="0"/>
                <w:sz w:val="22"/>
              </w:rPr>
              <w:t>大写</w:t>
            </w:r>
            <w:r w:rsidR="00E36288" w:rsidRPr="00E36288">
              <w:rPr>
                <w:rFonts w:ascii="宋体" w:hAnsi="宋体" w:cs="宋体" w:hint="eastAsia"/>
                <w:kern w:val="0"/>
                <w:sz w:val="22"/>
              </w:rPr>
              <w:t>金额</w:t>
            </w:r>
            <w:r w:rsidRPr="00E36288">
              <w:rPr>
                <w:rFonts w:ascii="宋体" w:hAnsi="宋体" w:cs="宋体" w:hint="eastAsia"/>
                <w:kern w:val="0"/>
                <w:sz w:val="22"/>
              </w:rPr>
              <w:t>：</w:t>
            </w:r>
          </w:p>
        </w:tc>
      </w:tr>
      <w:tr w:rsidR="00791263" w:rsidRPr="00D7509A" w:rsidTr="009F5B4B">
        <w:trPr>
          <w:trHeight w:hRule="exact" w:val="56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263" w:rsidRPr="00E36288" w:rsidRDefault="00791263" w:rsidP="0006190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3" w:type="dxa"/>
            <w:gridSpan w:val="2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E36288" w:rsidRDefault="00791263" w:rsidP="00515D2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263" w:rsidRPr="0064085E" w:rsidRDefault="00791263" w:rsidP="00515D24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36288">
              <w:rPr>
                <w:rFonts w:ascii="宋体" w:hAnsi="宋体" w:cs="宋体" w:hint="eastAsia"/>
                <w:kern w:val="0"/>
                <w:sz w:val="22"/>
              </w:rPr>
              <w:t>小写</w:t>
            </w:r>
            <w:r w:rsidR="00E36288" w:rsidRPr="00E36288">
              <w:rPr>
                <w:rFonts w:ascii="宋体" w:hAnsi="宋体" w:cs="宋体" w:hint="eastAsia"/>
                <w:kern w:val="0"/>
                <w:sz w:val="22"/>
              </w:rPr>
              <w:t>金额</w:t>
            </w:r>
            <w:r w:rsidRPr="00E36288">
              <w:rPr>
                <w:rFonts w:ascii="宋体" w:hAnsi="宋体" w:cs="宋体" w:hint="eastAsia"/>
                <w:kern w:val="0"/>
                <w:sz w:val="22"/>
              </w:rPr>
              <w:t>：</w:t>
            </w:r>
          </w:p>
        </w:tc>
      </w:tr>
      <w:tr w:rsidR="00791263" w:rsidRPr="00D7509A" w:rsidTr="009F5B4B">
        <w:trPr>
          <w:trHeight w:hRule="exact" w:val="562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1263" w:rsidRPr="00E36288" w:rsidRDefault="00791263" w:rsidP="0006190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noWrap/>
            <w:vAlign w:val="bottom"/>
          </w:tcPr>
          <w:p w:rsidR="00791263" w:rsidRPr="00E36288" w:rsidRDefault="00791263" w:rsidP="00DB2D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36288">
              <w:rPr>
                <w:rFonts w:ascii="宋体" w:hAnsi="宋体" w:cs="宋体" w:hint="eastAsia"/>
                <w:kern w:val="0"/>
                <w:sz w:val="22"/>
              </w:rPr>
              <w:t>以下</w:t>
            </w:r>
            <w:r w:rsidR="00765D91" w:rsidRPr="00E36288">
              <w:rPr>
                <w:rFonts w:ascii="宋体" w:hAnsi="宋体" w:cs="宋体" w:hint="eastAsia"/>
                <w:kern w:val="0"/>
                <w:sz w:val="22"/>
              </w:rPr>
              <w:t>由</w:t>
            </w:r>
            <w:r w:rsidRPr="00E36288">
              <w:rPr>
                <w:rFonts w:ascii="宋体" w:hAnsi="宋体" w:cs="宋体" w:hint="eastAsia"/>
                <w:kern w:val="0"/>
                <w:sz w:val="22"/>
              </w:rPr>
              <w:t>开具</w:t>
            </w:r>
            <w:r w:rsidR="009605FE">
              <w:rPr>
                <w:rFonts w:ascii="宋体" w:hAnsi="宋体" w:cs="宋体" w:hint="eastAsia"/>
                <w:kern w:val="0"/>
                <w:sz w:val="22"/>
              </w:rPr>
              <w:t>江苏</w:t>
            </w:r>
            <w:r w:rsidRPr="00E36288">
              <w:rPr>
                <w:rFonts w:ascii="宋体" w:hAnsi="宋体" w:cs="宋体" w:hint="eastAsia"/>
                <w:kern w:val="0"/>
                <w:sz w:val="22"/>
              </w:rPr>
              <w:t>增值税发票</w:t>
            </w:r>
            <w:r w:rsidR="00765D91" w:rsidRPr="00E36288">
              <w:rPr>
                <w:rFonts w:ascii="宋体" w:hAnsi="宋体" w:cs="宋体" w:hint="eastAsia"/>
                <w:kern w:val="0"/>
                <w:sz w:val="22"/>
              </w:rPr>
              <w:t>使用，</w:t>
            </w:r>
            <w:r w:rsidRPr="00E36288">
              <w:rPr>
                <w:rFonts w:ascii="宋体" w:hAnsi="宋体" w:cs="宋体" w:hint="eastAsia"/>
                <w:kern w:val="0"/>
                <w:sz w:val="22"/>
              </w:rPr>
              <w:t>填写</w:t>
            </w:r>
            <w:r w:rsidR="009605FE">
              <w:rPr>
                <w:rFonts w:ascii="宋体" w:hAnsi="宋体" w:cs="宋体" w:hint="eastAsia"/>
                <w:kern w:val="0"/>
                <w:sz w:val="22"/>
              </w:rPr>
              <w:t>对方单位</w:t>
            </w:r>
            <w:r w:rsidRPr="00E36288">
              <w:rPr>
                <w:rFonts w:ascii="宋体" w:hAnsi="宋体" w:cs="宋体" w:hint="eastAsia"/>
                <w:kern w:val="0"/>
                <w:sz w:val="22"/>
              </w:rPr>
              <w:t>开票</w:t>
            </w:r>
            <w:r w:rsidR="009605FE">
              <w:rPr>
                <w:rFonts w:ascii="宋体" w:hAnsi="宋体" w:cs="宋体" w:hint="eastAsia"/>
                <w:kern w:val="0"/>
                <w:sz w:val="22"/>
              </w:rPr>
              <w:t>具体信息</w:t>
            </w:r>
            <w:r w:rsidRPr="00E36288">
              <w:rPr>
                <w:rFonts w:ascii="宋体" w:hAnsi="宋体" w:cs="宋体" w:hint="eastAsia"/>
                <w:kern w:val="0"/>
                <w:sz w:val="22"/>
              </w:rPr>
              <w:t>（</w:t>
            </w:r>
            <w:r w:rsidR="00697110" w:rsidRPr="00E36288">
              <w:rPr>
                <w:rFonts w:ascii="宋体" w:hAnsi="宋体" w:cs="宋体" w:hint="eastAsia"/>
                <w:kern w:val="0"/>
                <w:sz w:val="22"/>
              </w:rPr>
              <w:t>由</w:t>
            </w:r>
            <w:r w:rsidRPr="00E36288">
              <w:rPr>
                <w:rFonts w:ascii="宋体" w:hAnsi="宋体" w:cs="宋体" w:hint="eastAsia"/>
                <w:kern w:val="0"/>
                <w:sz w:val="22"/>
              </w:rPr>
              <w:t>对方</w:t>
            </w:r>
            <w:r w:rsidR="00697110" w:rsidRPr="00E36288">
              <w:rPr>
                <w:rFonts w:ascii="宋体" w:hAnsi="宋体" w:cs="宋体" w:hint="eastAsia"/>
                <w:kern w:val="0"/>
                <w:sz w:val="22"/>
              </w:rPr>
              <w:t>提供</w:t>
            </w:r>
            <w:r w:rsidRPr="00E36288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</w:tr>
      <w:tr w:rsidR="00791263" w:rsidRPr="00D7509A" w:rsidTr="009F5B4B">
        <w:trPr>
          <w:trHeight w:hRule="exact" w:val="425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E36288" w:rsidRDefault="00791263" w:rsidP="0006190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791263" w:rsidRPr="003F5D2A" w:rsidRDefault="00791263" w:rsidP="000619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5D2A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765D91" w:rsidRPr="003F5D2A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3F5D2A">
              <w:rPr>
                <w:rFonts w:ascii="宋体" w:hAnsi="宋体" w:cs="宋体" w:hint="eastAsia"/>
                <w:kern w:val="0"/>
                <w:szCs w:val="21"/>
              </w:rPr>
              <w:t>纳税人名称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noWrap/>
            <w:vAlign w:val="center"/>
          </w:tcPr>
          <w:p w:rsidR="00791263" w:rsidRPr="0064085E" w:rsidRDefault="00791263" w:rsidP="00E362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nil"/>
              <w:right w:val="single" w:sz="8" w:space="0" w:color="auto"/>
            </w:tcBorders>
            <w:shd w:val="pct10" w:color="auto" w:fill="auto"/>
            <w:noWrap/>
            <w:vAlign w:val="center"/>
          </w:tcPr>
          <w:p w:rsidR="00791263" w:rsidRPr="00E36288" w:rsidRDefault="00DB2D06" w:rsidP="00DB2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申请增值税普通发票需填写统一社会信用代码；</w:t>
            </w:r>
            <w:r w:rsidR="00791263" w:rsidRPr="00E36288">
              <w:rPr>
                <w:rFonts w:ascii="宋体" w:hAnsi="宋体" w:cs="宋体" w:hint="eastAsia"/>
                <w:kern w:val="0"/>
                <w:sz w:val="18"/>
                <w:szCs w:val="18"/>
              </w:rPr>
              <w:t>申请增值税专用发票必须全部填</w:t>
            </w:r>
            <w:r w:rsidR="009605FE">
              <w:rPr>
                <w:rFonts w:ascii="宋体" w:hAnsi="宋体" w:cs="宋体" w:hint="eastAsia"/>
                <w:kern w:val="0"/>
                <w:sz w:val="18"/>
                <w:szCs w:val="18"/>
              </w:rPr>
              <w:t>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，务必与受票人税务登记的信息一致。</w:t>
            </w:r>
          </w:p>
        </w:tc>
      </w:tr>
      <w:tr w:rsidR="00791263" w:rsidRPr="00D7509A" w:rsidTr="00F12906">
        <w:trPr>
          <w:trHeight w:hRule="exact" w:val="453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1263" w:rsidRPr="00864708" w:rsidRDefault="00791263" w:rsidP="000619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791263" w:rsidRPr="00F12906" w:rsidRDefault="00791263" w:rsidP="000619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5D2A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="00765D91" w:rsidRPr="00F12906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5D68B4" w:rsidRPr="00F12906">
              <w:rPr>
                <w:rFonts w:ascii="宋体" w:hAnsi="宋体" w:cs="宋体" w:hint="eastAsia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noWrap/>
            <w:vAlign w:val="center"/>
          </w:tcPr>
          <w:p w:rsidR="00791263" w:rsidRPr="005D68B4" w:rsidRDefault="00791263" w:rsidP="00E362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nil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791263" w:rsidRPr="00864708" w:rsidRDefault="00791263" w:rsidP="000619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91263" w:rsidRPr="00D7509A" w:rsidTr="00515D24">
        <w:trPr>
          <w:trHeight w:hRule="exact" w:val="425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1263" w:rsidRPr="00864708" w:rsidRDefault="00791263" w:rsidP="000619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791263" w:rsidRDefault="00791263" w:rsidP="000619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765D91"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noWrap/>
            <w:vAlign w:val="center"/>
          </w:tcPr>
          <w:p w:rsidR="00791263" w:rsidRPr="0064085E" w:rsidRDefault="00791263" w:rsidP="00E362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nil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791263" w:rsidRPr="00864708" w:rsidRDefault="00791263" w:rsidP="000619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91263" w:rsidRPr="00D7509A" w:rsidTr="00515D24">
        <w:trPr>
          <w:trHeight w:hRule="exact" w:val="425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1263" w:rsidRPr="00864708" w:rsidRDefault="00791263" w:rsidP="000619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791263" w:rsidRPr="00864708" w:rsidRDefault="00791263" w:rsidP="000619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765D9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864708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noWrap/>
            <w:vAlign w:val="center"/>
          </w:tcPr>
          <w:p w:rsidR="00791263" w:rsidRPr="0064085E" w:rsidRDefault="00791263" w:rsidP="00E362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nil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791263" w:rsidRPr="00864708" w:rsidRDefault="00791263" w:rsidP="000619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91263" w:rsidRPr="00D7509A" w:rsidTr="00515D24">
        <w:trPr>
          <w:trHeight w:hRule="exact" w:val="425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1263" w:rsidRPr="00864708" w:rsidRDefault="00791263" w:rsidP="000619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791263" w:rsidRPr="00864708" w:rsidRDefault="00791263" w:rsidP="000619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765D9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864708">
              <w:rPr>
                <w:rFonts w:ascii="宋体" w:hAnsi="宋体" w:cs="宋体" w:hint="eastAsia"/>
                <w:kern w:val="0"/>
                <w:szCs w:val="21"/>
              </w:rPr>
              <w:t>开户银行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noWrap/>
            <w:vAlign w:val="center"/>
          </w:tcPr>
          <w:p w:rsidR="00791263" w:rsidRPr="0064085E" w:rsidRDefault="00791263" w:rsidP="00E362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nil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791263" w:rsidRPr="00864708" w:rsidRDefault="00791263" w:rsidP="000619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91263" w:rsidRPr="00D7509A" w:rsidTr="00515D24">
        <w:trPr>
          <w:trHeight w:hRule="exact" w:val="42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63" w:rsidRPr="00864708" w:rsidRDefault="00791263" w:rsidP="000619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791263" w:rsidRPr="00864708" w:rsidRDefault="00791263" w:rsidP="000619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765D9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864708">
              <w:rPr>
                <w:rFonts w:ascii="宋体" w:hAnsi="宋体" w:cs="宋体" w:hint="eastAsia"/>
                <w:kern w:val="0"/>
                <w:szCs w:val="21"/>
              </w:rPr>
              <w:t>银行帐号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noWrap/>
            <w:vAlign w:val="center"/>
          </w:tcPr>
          <w:p w:rsidR="00791263" w:rsidRPr="0064085E" w:rsidRDefault="00791263" w:rsidP="00E362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pct10" w:color="auto" w:fill="auto"/>
            <w:noWrap/>
            <w:vAlign w:val="bottom"/>
          </w:tcPr>
          <w:p w:rsidR="00791263" w:rsidRPr="00864708" w:rsidRDefault="00791263" w:rsidP="000619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345C4" w:rsidRPr="00D7509A" w:rsidTr="00114E32">
        <w:trPr>
          <w:trHeight w:hRule="exact" w:val="730"/>
        </w:trPr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C4" w:rsidRPr="00864708" w:rsidRDefault="00B345C4" w:rsidP="00114E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5C4">
              <w:rPr>
                <w:rFonts w:ascii="宋体" w:hAnsi="宋体" w:cs="宋体" w:hint="eastAsia"/>
                <w:b/>
                <w:kern w:val="0"/>
                <w:sz w:val="22"/>
              </w:rPr>
              <w:t>是否办理过免税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5C4" w:rsidRPr="0064085E" w:rsidRDefault="00B345C4" w:rsidP="00114E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□是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45C4" w:rsidRPr="0064085E" w:rsidRDefault="00B345C4" w:rsidP="00114E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□否</w:t>
            </w:r>
          </w:p>
        </w:tc>
      </w:tr>
      <w:tr w:rsidR="009F5B4B" w:rsidRPr="00D7509A" w:rsidTr="00366286">
        <w:trPr>
          <w:trHeight w:hRule="exact" w:val="583"/>
        </w:trPr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F5B4B" w:rsidRPr="00E36288" w:rsidRDefault="009F5B4B" w:rsidP="005E7F4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4085E">
              <w:rPr>
                <w:rFonts w:ascii="宋体" w:hAnsi="宋体" w:cs="宋体" w:hint="eastAsia"/>
                <w:b/>
                <w:kern w:val="0"/>
                <w:sz w:val="22"/>
              </w:rPr>
              <w:t>税费支付方式</w:t>
            </w:r>
            <w:r w:rsidRPr="00277D76">
              <w:rPr>
                <w:rFonts w:ascii="宋体" w:hAnsi="宋体" w:cs="宋体" w:hint="eastAsia"/>
                <w:kern w:val="0"/>
                <w:szCs w:val="21"/>
              </w:rPr>
              <w:t>（开具</w:t>
            </w:r>
            <w:r>
              <w:rPr>
                <w:rFonts w:ascii="宋体" w:hAnsi="宋体" w:cs="宋体" w:hint="eastAsia"/>
                <w:kern w:val="0"/>
                <w:szCs w:val="21"/>
              </w:rPr>
              <w:t>税票</w:t>
            </w:r>
            <w:r w:rsidRPr="00277D76">
              <w:rPr>
                <w:rFonts w:ascii="宋体" w:hAnsi="宋体" w:cs="宋体" w:hint="eastAsia"/>
                <w:kern w:val="0"/>
                <w:szCs w:val="21"/>
              </w:rPr>
              <w:t>填写）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5B4B" w:rsidRPr="00E36288" w:rsidRDefault="00502B9C" w:rsidP="00E3628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本项目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5B4B" w:rsidRPr="00E36288" w:rsidRDefault="009F5B4B" w:rsidP="00E3628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F5B4B" w:rsidRPr="000737BE" w:rsidRDefault="009F5B4B" w:rsidP="00502B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737BE">
              <w:rPr>
                <w:rFonts w:ascii="宋体" w:hAnsi="宋体" w:cs="宋体" w:hint="eastAsia"/>
                <w:kern w:val="0"/>
                <w:sz w:val="18"/>
                <w:szCs w:val="18"/>
              </w:rPr>
              <w:t>备注：</w:t>
            </w:r>
            <w:r w:rsidR="00502B9C">
              <w:rPr>
                <w:rFonts w:ascii="宋体" w:hAnsi="宋体" w:cs="宋体" w:hint="eastAsia"/>
                <w:kern w:val="0"/>
                <w:sz w:val="18"/>
                <w:szCs w:val="18"/>
              </w:rPr>
              <w:t>科研项目代垫税费项目只能从横向项目列支</w:t>
            </w:r>
          </w:p>
        </w:tc>
      </w:tr>
      <w:tr w:rsidR="009F5B4B" w:rsidRPr="00D7509A" w:rsidTr="00944963">
        <w:trPr>
          <w:trHeight w:hRule="exact" w:val="7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F5B4B" w:rsidRPr="00864708" w:rsidRDefault="009F5B4B" w:rsidP="000619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5B4B" w:rsidRPr="00E36288" w:rsidRDefault="009F5B4B" w:rsidP="009F5B4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36288">
              <w:rPr>
                <w:rFonts w:ascii="宋体" w:hAnsi="宋体" w:cs="宋体" w:hint="eastAsia"/>
                <w:kern w:val="0"/>
                <w:sz w:val="22"/>
              </w:rPr>
              <w:t>代垫</w:t>
            </w:r>
            <w:r>
              <w:rPr>
                <w:rFonts w:ascii="宋体" w:hAnsi="宋体" w:cs="宋体" w:hint="eastAsia"/>
                <w:kern w:val="0"/>
                <w:sz w:val="22"/>
              </w:rPr>
              <w:t>税费</w:t>
            </w:r>
            <w:r w:rsidRPr="00E36288">
              <w:rPr>
                <w:rFonts w:ascii="宋体" w:hAnsi="宋体" w:cs="宋体" w:hint="eastAsia"/>
                <w:kern w:val="0"/>
                <w:sz w:val="22"/>
              </w:rPr>
              <w:t>项目代码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5B4B" w:rsidRPr="0064085E" w:rsidRDefault="009F5B4B" w:rsidP="00640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F5B4B" w:rsidRPr="0064085E" w:rsidRDefault="009F5B4B" w:rsidP="00640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F5B4B" w:rsidRPr="00D7509A" w:rsidTr="00944963">
        <w:trPr>
          <w:trHeight w:hRule="exact" w:val="730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B4B" w:rsidRPr="00864708" w:rsidRDefault="009F5B4B" w:rsidP="000619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B4B" w:rsidRPr="00E36288" w:rsidRDefault="00AD5127" w:rsidP="00E3628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同意</w:t>
            </w:r>
            <w:r w:rsidR="009F5B4B" w:rsidRPr="00E36288">
              <w:rPr>
                <w:rFonts w:ascii="宋体" w:hAnsi="宋体" w:cs="宋体" w:hint="eastAsia"/>
                <w:kern w:val="0"/>
                <w:sz w:val="22"/>
              </w:rPr>
              <w:t>代垫</w:t>
            </w:r>
            <w:r w:rsidR="009F5B4B">
              <w:rPr>
                <w:rFonts w:ascii="宋体" w:hAnsi="宋体" w:cs="宋体" w:hint="eastAsia"/>
                <w:kern w:val="0"/>
                <w:sz w:val="22"/>
              </w:rPr>
              <w:t>税费</w:t>
            </w:r>
            <w:r w:rsidR="009F5B4B" w:rsidRPr="00E36288">
              <w:rPr>
                <w:rFonts w:ascii="宋体" w:hAnsi="宋体" w:cs="宋体" w:hint="eastAsia"/>
                <w:kern w:val="0"/>
                <w:sz w:val="22"/>
              </w:rPr>
              <w:t>项目负责人</w:t>
            </w:r>
            <w:r w:rsidR="009F5B4B">
              <w:rPr>
                <w:rFonts w:ascii="宋体" w:hAnsi="宋体" w:cs="宋体" w:hint="eastAsia"/>
                <w:kern w:val="0"/>
                <w:sz w:val="22"/>
              </w:rPr>
              <w:t>（</w:t>
            </w:r>
            <w:r w:rsidR="009F5B4B" w:rsidRPr="00E36288">
              <w:rPr>
                <w:rFonts w:ascii="宋体" w:hAnsi="宋体" w:cs="宋体" w:hint="eastAsia"/>
                <w:kern w:val="0"/>
                <w:sz w:val="22"/>
              </w:rPr>
              <w:t>签字</w:t>
            </w:r>
            <w:r w:rsidR="009F5B4B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B4B" w:rsidRPr="00E36288" w:rsidRDefault="009F5B4B" w:rsidP="00E3628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5B4B" w:rsidRPr="0064085E" w:rsidRDefault="009F5B4B" w:rsidP="000619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1521C" w:rsidRPr="00D7509A" w:rsidTr="00B345C4">
        <w:trPr>
          <w:trHeight w:hRule="exact" w:val="7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21C" w:rsidRPr="00E36288" w:rsidRDefault="00B345C4" w:rsidP="00E362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B345C4">
              <w:rPr>
                <w:rFonts w:ascii="宋体" w:hAnsi="宋体" w:cs="宋体" w:hint="eastAsia"/>
                <w:b/>
                <w:kern w:val="0"/>
                <w:sz w:val="22"/>
              </w:rPr>
              <w:t>承诺预计到款日期</w:t>
            </w:r>
            <w:r w:rsidRPr="00B345C4">
              <w:rPr>
                <w:rFonts w:ascii="宋体" w:hAnsi="宋体" w:cs="宋体" w:hint="eastAsia"/>
                <w:kern w:val="0"/>
                <w:sz w:val="22"/>
              </w:rPr>
              <w:t>（限定三个月内）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1521C" w:rsidRPr="0064085E" w:rsidRDefault="00B345C4" w:rsidP="00B345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日（最晚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不得超过当年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月31日）</w:t>
            </w:r>
          </w:p>
        </w:tc>
      </w:tr>
      <w:tr w:rsidR="0071521C" w:rsidRPr="000737BE" w:rsidTr="00E36288">
        <w:trPr>
          <w:trHeight w:val="312"/>
        </w:trPr>
        <w:tc>
          <w:tcPr>
            <w:tcW w:w="9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1C" w:rsidRPr="000737BE" w:rsidRDefault="0071521C" w:rsidP="00283FFA">
            <w:pPr>
              <w:widowControl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737BE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  <w:r w:rsidR="00875227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 w:rsidRPr="000737BE">
              <w:rPr>
                <w:rFonts w:ascii="宋体" w:hAnsi="宋体" w:cs="宋体" w:hint="eastAsia"/>
                <w:kern w:val="0"/>
                <w:sz w:val="20"/>
                <w:szCs w:val="20"/>
              </w:rPr>
              <w:t>承诺</w:t>
            </w:r>
            <w:r w:rsidR="00875227">
              <w:rPr>
                <w:rFonts w:ascii="宋体" w:hAnsi="宋体" w:cs="宋体" w:hint="eastAsia"/>
                <w:kern w:val="0"/>
                <w:sz w:val="20"/>
                <w:szCs w:val="20"/>
              </w:rPr>
              <w:t>票据申请人所提供资料合法准确完整，并要求其</w:t>
            </w:r>
            <w:r w:rsidRPr="000737BE">
              <w:rPr>
                <w:rFonts w:ascii="宋体" w:hAnsi="宋体" w:cs="宋体" w:hint="eastAsia"/>
                <w:kern w:val="0"/>
                <w:sz w:val="20"/>
                <w:szCs w:val="20"/>
              </w:rPr>
              <w:t>妥善保管票据转交受票人</w:t>
            </w:r>
            <w:r w:rsidR="009C7EFF">
              <w:rPr>
                <w:rFonts w:ascii="宋体" w:hAnsi="宋体" w:cs="宋体" w:hint="eastAsia"/>
                <w:kern w:val="0"/>
                <w:sz w:val="20"/>
                <w:szCs w:val="20"/>
              </w:rPr>
              <w:t>；如果</w:t>
            </w:r>
            <w:r w:rsidR="00875227">
              <w:rPr>
                <w:rFonts w:ascii="宋体" w:hAnsi="宋体" w:cs="宋体" w:hint="eastAsia"/>
                <w:kern w:val="0"/>
                <w:sz w:val="20"/>
                <w:szCs w:val="20"/>
              </w:rPr>
              <w:t>该</w:t>
            </w:r>
            <w:r w:rsidR="009C7EFF">
              <w:rPr>
                <w:rFonts w:ascii="宋体" w:hAnsi="宋体" w:cs="宋体" w:hint="eastAsia"/>
                <w:kern w:val="0"/>
                <w:sz w:val="20"/>
                <w:szCs w:val="20"/>
              </w:rPr>
              <w:t>款项未到账，</w:t>
            </w:r>
            <w:r w:rsidR="00875227">
              <w:rPr>
                <w:rFonts w:ascii="宋体" w:hAnsi="宋体" w:cs="宋体" w:hint="eastAsia"/>
                <w:kern w:val="0"/>
                <w:sz w:val="20"/>
                <w:szCs w:val="20"/>
              </w:rPr>
              <w:t>本单位</w:t>
            </w:r>
            <w:r w:rsidR="009C7EFF">
              <w:rPr>
                <w:rFonts w:ascii="宋体" w:hAnsi="宋体" w:cs="宋体" w:hint="eastAsia"/>
                <w:kern w:val="0"/>
                <w:sz w:val="20"/>
                <w:szCs w:val="20"/>
              </w:rPr>
              <w:t>将</w:t>
            </w:r>
            <w:r w:rsidR="00875227">
              <w:rPr>
                <w:rFonts w:ascii="宋体" w:hAnsi="宋体" w:cs="宋体" w:hint="eastAsia"/>
                <w:kern w:val="0"/>
                <w:sz w:val="20"/>
                <w:szCs w:val="20"/>
              </w:rPr>
              <w:t>配合票据申请人</w:t>
            </w:r>
            <w:r w:rsidR="009C7EFF">
              <w:rPr>
                <w:rFonts w:ascii="宋体" w:hAnsi="宋体" w:cs="宋体" w:hint="eastAsia"/>
                <w:kern w:val="0"/>
                <w:sz w:val="20"/>
                <w:szCs w:val="20"/>
              </w:rPr>
              <w:t>全力敦促付款；</w:t>
            </w:r>
            <w:r w:rsidR="000737BE" w:rsidRPr="000737BE">
              <w:rPr>
                <w:rFonts w:ascii="宋体" w:hAnsi="宋体" w:cs="宋体" w:hint="eastAsia"/>
                <w:kern w:val="0"/>
                <w:sz w:val="20"/>
                <w:szCs w:val="20"/>
              </w:rPr>
              <w:t>如果因特殊原因款项不能到帐，</w:t>
            </w:r>
            <w:r w:rsidR="00875227">
              <w:rPr>
                <w:rFonts w:ascii="宋体" w:hAnsi="宋体" w:cs="宋体" w:hint="eastAsia"/>
                <w:kern w:val="0"/>
                <w:sz w:val="20"/>
                <w:szCs w:val="20"/>
              </w:rPr>
              <w:t>本单位督促票据申请人</w:t>
            </w:r>
            <w:r w:rsidR="009C7EFF">
              <w:rPr>
                <w:rFonts w:ascii="宋体" w:hAnsi="宋体" w:cs="宋体" w:hint="eastAsia"/>
                <w:kern w:val="0"/>
                <w:sz w:val="20"/>
                <w:szCs w:val="20"/>
              </w:rPr>
              <w:t>尽快</w:t>
            </w:r>
            <w:r w:rsidR="000737BE" w:rsidRPr="000737BE">
              <w:rPr>
                <w:rFonts w:ascii="宋体" w:hAnsi="宋体" w:cs="宋体" w:hint="eastAsia"/>
                <w:kern w:val="0"/>
                <w:sz w:val="20"/>
                <w:szCs w:val="20"/>
              </w:rPr>
              <w:t>收回</w:t>
            </w:r>
            <w:r w:rsidR="009C7EFF">
              <w:rPr>
                <w:rFonts w:ascii="宋体" w:hAnsi="宋体" w:cs="宋体" w:hint="eastAsia"/>
                <w:kern w:val="0"/>
                <w:sz w:val="20"/>
                <w:szCs w:val="20"/>
              </w:rPr>
              <w:t>票据</w:t>
            </w:r>
            <w:r w:rsidR="000737BE" w:rsidRPr="000737BE">
              <w:rPr>
                <w:rFonts w:ascii="宋体" w:hAnsi="宋体" w:cs="宋体" w:hint="eastAsia"/>
                <w:kern w:val="0"/>
                <w:sz w:val="20"/>
                <w:szCs w:val="20"/>
              </w:rPr>
              <w:t>原件并退还财务处</w:t>
            </w:r>
            <w:r w:rsidR="00D4702A">
              <w:rPr>
                <w:rFonts w:ascii="宋体" w:hAnsi="宋体" w:cs="宋体" w:hint="eastAsia"/>
                <w:kern w:val="0"/>
                <w:sz w:val="20"/>
                <w:szCs w:val="20"/>
              </w:rPr>
              <w:t>，如有税</w:t>
            </w:r>
            <w:r w:rsidR="00875227">
              <w:rPr>
                <w:rFonts w:ascii="宋体" w:hAnsi="宋体" w:cs="宋体" w:hint="eastAsia"/>
                <w:kern w:val="0"/>
                <w:sz w:val="20"/>
                <w:szCs w:val="20"/>
              </w:rPr>
              <w:t>费款</w:t>
            </w:r>
            <w:r w:rsidR="00F934ED">
              <w:rPr>
                <w:rFonts w:ascii="宋体" w:hAnsi="宋体" w:cs="宋体" w:hint="eastAsia"/>
                <w:kern w:val="0"/>
                <w:sz w:val="20"/>
                <w:szCs w:val="20"/>
              </w:rPr>
              <w:t>等损失</w:t>
            </w:r>
            <w:r w:rsidR="00283FFA">
              <w:rPr>
                <w:rFonts w:ascii="宋体" w:hAnsi="宋体" w:cs="宋体" w:hint="eastAsia"/>
                <w:kern w:val="0"/>
                <w:sz w:val="20"/>
                <w:szCs w:val="20"/>
              </w:rPr>
              <w:t>，票据申请人愿承担损失，并且</w:t>
            </w:r>
            <w:r w:rsidR="00875227">
              <w:rPr>
                <w:rFonts w:ascii="宋体" w:hAnsi="宋体" w:cs="宋体" w:hint="eastAsia"/>
                <w:kern w:val="0"/>
                <w:sz w:val="20"/>
                <w:szCs w:val="20"/>
              </w:rPr>
              <w:t>本单位</w:t>
            </w:r>
            <w:r w:rsidR="00283FFA">
              <w:rPr>
                <w:rFonts w:ascii="宋体" w:hAnsi="宋体" w:cs="宋体" w:hint="eastAsia"/>
                <w:kern w:val="0"/>
                <w:sz w:val="20"/>
                <w:szCs w:val="20"/>
              </w:rPr>
              <w:t>愿意事先垫付</w:t>
            </w:r>
            <w:r w:rsidR="00D4702A">
              <w:rPr>
                <w:rFonts w:ascii="宋体" w:hAnsi="宋体" w:cs="宋体" w:hint="eastAsia"/>
                <w:kern w:val="0"/>
                <w:sz w:val="20"/>
                <w:szCs w:val="20"/>
              </w:rPr>
              <w:t>相关</w:t>
            </w:r>
            <w:r w:rsidR="00F934ED">
              <w:rPr>
                <w:rFonts w:ascii="宋体" w:hAnsi="宋体" w:cs="宋体" w:hint="eastAsia"/>
                <w:kern w:val="0"/>
                <w:sz w:val="20"/>
                <w:szCs w:val="20"/>
              </w:rPr>
              <w:t>损失</w:t>
            </w:r>
            <w:r w:rsidR="000737BE" w:rsidRPr="000737BE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71521C" w:rsidRPr="00D7509A" w:rsidTr="00875227">
        <w:trPr>
          <w:trHeight w:hRule="exact" w:val="866"/>
        </w:trPr>
        <w:tc>
          <w:tcPr>
            <w:tcW w:w="9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1C" w:rsidRPr="00864708" w:rsidRDefault="0071521C" w:rsidP="000619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77D76" w:rsidRPr="00283FFA" w:rsidRDefault="00283FFA" w:rsidP="0071521C">
      <w:pPr>
        <w:pStyle w:val="a5"/>
        <w:ind w:firstLineChars="0" w:firstLine="0"/>
        <w:rPr>
          <w:sz w:val="22"/>
        </w:rPr>
      </w:pPr>
      <w:r w:rsidRPr="00283FFA">
        <w:rPr>
          <w:rFonts w:hint="eastAsia"/>
          <w:sz w:val="22"/>
        </w:rPr>
        <w:t>单位</w:t>
      </w:r>
      <w:r w:rsidR="007F35EC" w:rsidRPr="00283FFA">
        <w:rPr>
          <w:rFonts w:hint="eastAsia"/>
          <w:sz w:val="22"/>
        </w:rPr>
        <w:t>负责人（签字）：</w:t>
      </w:r>
      <w:r w:rsidRPr="00283FFA">
        <w:rPr>
          <w:rFonts w:hint="eastAsia"/>
          <w:sz w:val="22"/>
        </w:rPr>
        <w:t xml:space="preserve">     </w:t>
      </w:r>
      <w:r w:rsidR="007F35EC" w:rsidRPr="00283FFA">
        <w:rPr>
          <w:rFonts w:hint="eastAsia"/>
          <w:sz w:val="22"/>
        </w:rPr>
        <w:t xml:space="preserve"> </w:t>
      </w:r>
      <w:r w:rsidRPr="00283FFA">
        <w:rPr>
          <w:rFonts w:hint="eastAsia"/>
          <w:sz w:val="22"/>
        </w:rPr>
        <w:t xml:space="preserve">  </w:t>
      </w:r>
      <w:r w:rsidR="007F35EC" w:rsidRPr="00283FFA">
        <w:rPr>
          <w:rFonts w:hint="eastAsia"/>
          <w:sz w:val="22"/>
        </w:rPr>
        <w:t xml:space="preserve">   </w:t>
      </w:r>
      <w:r w:rsidRPr="00283FFA">
        <w:rPr>
          <w:rFonts w:hint="eastAsia"/>
          <w:sz w:val="22"/>
        </w:rPr>
        <w:t xml:space="preserve">   </w:t>
      </w:r>
      <w:r w:rsidR="007F35EC" w:rsidRPr="00283FFA">
        <w:rPr>
          <w:rFonts w:hint="eastAsia"/>
          <w:sz w:val="22"/>
        </w:rPr>
        <w:t xml:space="preserve">  </w:t>
      </w:r>
      <w:r w:rsidRPr="00283FFA">
        <w:rPr>
          <w:rFonts w:hint="eastAsia"/>
          <w:sz w:val="22"/>
        </w:rPr>
        <w:t>票据</w:t>
      </w:r>
      <w:r w:rsidR="00AD5127" w:rsidRPr="00283FFA">
        <w:rPr>
          <w:rFonts w:hint="eastAsia"/>
          <w:sz w:val="22"/>
        </w:rPr>
        <w:t>申请人（签字）：</w:t>
      </w:r>
      <w:r w:rsidR="00AD5127" w:rsidRPr="00283FFA">
        <w:rPr>
          <w:rFonts w:hint="eastAsia"/>
          <w:sz w:val="22"/>
        </w:rPr>
        <w:t xml:space="preserve">     </w:t>
      </w:r>
      <w:r w:rsidRPr="00283FFA">
        <w:rPr>
          <w:rFonts w:hint="eastAsia"/>
          <w:sz w:val="22"/>
        </w:rPr>
        <w:t xml:space="preserve">  </w:t>
      </w:r>
      <w:r w:rsidR="00AD5127" w:rsidRPr="00283FFA">
        <w:rPr>
          <w:rFonts w:hint="eastAsia"/>
          <w:sz w:val="22"/>
        </w:rPr>
        <w:t xml:space="preserve">       </w:t>
      </w:r>
      <w:r w:rsidRPr="00283FFA">
        <w:rPr>
          <w:rFonts w:hint="eastAsia"/>
          <w:sz w:val="22"/>
        </w:rPr>
        <w:t>联系电话：</w:t>
      </w:r>
      <w:r w:rsidR="00AD5127" w:rsidRPr="00283FFA">
        <w:rPr>
          <w:rFonts w:hint="eastAsia"/>
          <w:sz w:val="22"/>
        </w:rPr>
        <w:t xml:space="preserve">   </w:t>
      </w:r>
    </w:p>
    <w:p w:rsidR="00DB2D06" w:rsidRDefault="00DB2D06" w:rsidP="00277D76">
      <w:pPr>
        <w:pStyle w:val="a5"/>
        <w:ind w:firstLineChars="0" w:firstLine="0"/>
        <w:jc w:val="center"/>
        <w:rPr>
          <w:rFonts w:ascii="黑体" w:eastAsia="黑体"/>
          <w:sz w:val="32"/>
          <w:szCs w:val="32"/>
        </w:rPr>
      </w:pPr>
    </w:p>
    <w:p w:rsidR="00277D76" w:rsidRPr="00277D76" w:rsidRDefault="00277D76" w:rsidP="00277D76">
      <w:pPr>
        <w:pStyle w:val="a5"/>
        <w:ind w:firstLineChars="0" w:firstLine="0"/>
        <w:jc w:val="center"/>
        <w:rPr>
          <w:rFonts w:ascii="黑体" w:eastAsia="黑体"/>
          <w:sz w:val="32"/>
          <w:szCs w:val="32"/>
        </w:rPr>
      </w:pPr>
      <w:r w:rsidRPr="00277D76">
        <w:rPr>
          <w:rFonts w:ascii="黑体" w:eastAsia="黑体" w:hint="eastAsia"/>
          <w:sz w:val="32"/>
          <w:szCs w:val="32"/>
        </w:rPr>
        <w:lastRenderedPageBreak/>
        <w:t>开具</w:t>
      </w:r>
      <w:r w:rsidR="006D6AFE">
        <w:rPr>
          <w:rFonts w:ascii="黑体" w:eastAsia="黑体" w:hint="eastAsia"/>
          <w:sz w:val="32"/>
          <w:szCs w:val="32"/>
        </w:rPr>
        <w:t>增值税</w:t>
      </w:r>
      <w:r w:rsidRPr="00277D76">
        <w:rPr>
          <w:rFonts w:ascii="黑体" w:eastAsia="黑体" w:hint="eastAsia"/>
          <w:sz w:val="32"/>
          <w:szCs w:val="32"/>
        </w:rPr>
        <w:t>票据须知</w:t>
      </w:r>
    </w:p>
    <w:p w:rsidR="00277D76" w:rsidRPr="00EA107E" w:rsidRDefault="005D0043" w:rsidP="008D034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kern w:val="0"/>
          <w:sz w:val="24"/>
          <w:szCs w:val="24"/>
        </w:rPr>
      </w:pPr>
      <w:r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办理申请票据时</w:t>
      </w:r>
      <w:r w:rsidR="0071521C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，需携</w:t>
      </w:r>
      <w:r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带</w:t>
      </w:r>
      <w:r w:rsidR="0071521C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填写完整</w:t>
      </w:r>
      <w:r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并</w:t>
      </w:r>
      <w:r w:rsidR="0071521C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加盖部门公章的申请单</w:t>
      </w:r>
      <w:r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一份</w:t>
      </w:r>
      <w:r w:rsidR="00277D76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；</w:t>
      </w:r>
    </w:p>
    <w:p w:rsidR="00277D76" w:rsidRPr="00EA107E" w:rsidRDefault="00277D76" w:rsidP="008D034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kern w:val="0"/>
          <w:sz w:val="24"/>
          <w:szCs w:val="24"/>
        </w:rPr>
      </w:pPr>
      <w:r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申请人</w:t>
      </w:r>
      <w:r w:rsidR="005D0043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一般为科研项目负责人或业务直接相关责任人；</w:t>
      </w:r>
    </w:p>
    <w:p w:rsidR="00277D76" w:rsidRPr="00EA107E" w:rsidRDefault="00277D76" w:rsidP="008D034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kern w:val="0"/>
          <w:sz w:val="24"/>
          <w:szCs w:val="24"/>
        </w:rPr>
      </w:pPr>
      <w:r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开具</w:t>
      </w:r>
      <w:r w:rsidR="00FC6AAF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国税</w:t>
      </w:r>
      <w:r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增值税票据</w:t>
      </w:r>
      <w:r w:rsidR="005D0043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具体要求</w:t>
      </w:r>
    </w:p>
    <w:p w:rsidR="00277D76" w:rsidRPr="00EA107E" w:rsidRDefault="00E153DE" w:rsidP="008D0347">
      <w:pPr>
        <w:pStyle w:val="a5"/>
        <w:numPr>
          <w:ilvl w:val="0"/>
          <w:numId w:val="3"/>
        </w:numPr>
        <w:spacing w:line="360" w:lineRule="auto"/>
        <w:ind w:left="360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EA107E">
        <w:rPr>
          <w:rFonts w:asciiTheme="majorEastAsia" w:eastAsiaTheme="majorEastAsia" w:hAnsiTheme="majorEastAsia" w:hint="eastAsia"/>
          <w:sz w:val="24"/>
          <w:szCs w:val="24"/>
        </w:rPr>
        <w:t>增值税票据主要包括：</w:t>
      </w:r>
      <w:r w:rsidR="002757DB" w:rsidRPr="00EA107E">
        <w:rPr>
          <w:rFonts w:asciiTheme="majorEastAsia" w:eastAsiaTheme="majorEastAsia" w:hAnsiTheme="majorEastAsia" w:hint="eastAsia"/>
          <w:sz w:val="24"/>
          <w:szCs w:val="24"/>
        </w:rPr>
        <w:t>江苏</w:t>
      </w:r>
      <w:r w:rsidR="00277D76" w:rsidRPr="00EA107E">
        <w:rPr>
          <w:rFonts w:asciiTheme="majorEastAsia" w:eastAsiaTheme="majorEastAsia" w:hAnsiTheme="majorEastAsia" w:hint="eastAsia"/>
          <w:sz w:val="24"/>
          <w:szCs w:val="24"/>
        </w:rPr>
        <w:t>增值税专用发票和</w:t>
      </w:r>
      <w:r w:rsidR="002757DB" w:rsidRPr="00EA107E">
        <w:rPr>
          <w:rFonts w:asciiTheme="majorEastAsia" w:eastAsiaTheme="majorEastAsia" w:hAnsiTheme="majorEastAsia" w:hint="eastAsia"/>
          <w:sz w:val="24"/>
          <w:szCs w:val="24"/>
        </w:rPr>
        <w:t>江苏</w:t>
      </w:r>
      <w:r w:rsidR="00E250C0">
        <w:rPr>
          <w:rFonts w:asciiTheme="majorEastAsia" w:eastAsiaTheme="majorEastAsia" w:hAnsiTheme="majorEastAsia" w:hint="eastAsia"/>
          <w:sz w:val="24"/>
          <w:szCs w:val="24"/>
        </w:rPr>
        <w:t>增值税普通发票</w:t>
      </w:r>
      <w:r w:rsidRPr="00EA107E">
        <w:rPr>
          <w:rFonts w:asciiTheme="majorEastAsia" w:eastAsiaTheme="majorEastAsia" w:hAnsiTheme="majorEastAsia" w:hint="eastAsia"/>
          <w:sz w:val="24"/>
          <w:szCs w:val="24"/>
        </w:rPr>
        <w:t>，其</w:t>
      </w:r>
      <w:r w:rsidR="00277D76" w:rsidRPr="00EA107E">
        <w:rPr>
          <w:rFonts w:asciiTheme="majorEastAsia" w:eastAsiaTheme="majorEastAsia" w:hAnsiTheme="majorEastAsia" w:hint="eastAsia"/>
          <w:sz w:val="24"/>
          <w:szCs w:val="24"/>
        </w:rPr>
        <w:t>具体税款比例如下：增值税额</w:t>
      </w:r>
      <w:r w:rsidR="00F83680">
        <w:rPr>
          <w:rFonts w:asciiTheme="majorEastAsia" w:eastAsiaTheme="majorEastAsia" w:hAnsiTheme="majorEastAsia" w:hint="eastAsia"/>
          <w:sz w:val="24"/>
          <w:szCs w:val="24"/>
        </w:rPr>
        <w:t>一般为</w:t>
      </w:r>
      <w:r w:rsidR="00277D76" w:rsidRPr="00EA107E">
        <w:rPr>
          <w:rFonts w:asciiTheme="majorEastAsia" w:eastAsiaTheme="majorEastAsia" w:hAnsiTheme="majorEastAsia" w:hint="eastAsia"/>
          <w:sz w:val="24"/>
          <w:szCs w:val="24"/>
        </w:rPr>
        <w:t>3%，城建税及教育费附加费为增值税额的1</w:t>
      </w:r>
      <w:r w:rsidR="00440201" w:rsidRPr="00EA107E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277D76" w:rsidRPr="00EA107E">
        <w:rPr>
          <w:rFonts w:asciiTheme="majorEastAsia" w:eastAsiaTheme="majorEastAsia" w:hAnsiTheme="majorEastAsia" w:hint="eastAsia"/>
          <w:sz w:val="24"/>
          <w:szCs w:val="24"/>
        </w:rPr>
        <w:t>%；</w:t>
      </w:r>
    </w:p>
    <w:p w:rsidR="00277D76" w:rsidRPr="00EA107E" w:rsidRDefault="005D0043" w:rsidP="008D0347">
      <w:pPr>
        <w:pStyle w:val="a5"/>
        <w:numPr>
          <w:ilvl w:val="0"/>
          <w:numId w:val="3"/>
        </w:numPr>
        <w:spacing w:line="360" w:lineRule="auto"/>
        <w:ind w:left="360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EA107E">
        <w:rPr>
          <w:rFonts w:asciiTheme="majorEastAsia" w:eastAsiaTheme="majorEastAsia" w:hAnsiTheme="majorEastAsia" w:hint="eastAsia"/>
          <w:sz w:val="24"/>
          <w:szCs w:val="24"/>
        </w:rPr>
        <w:t>开具</w:t>
      </w:r>
      <w:r w:rsidR="002757DB" w:rsidRPr="00EA107E">
        <w:rPr>
          <w:rFonts w:asciiTheme="majorEastAsia" w:eastAsiaTheme="majorEastAsia" w:hAnsiTheme="majorEastAsia" w:hint="eastAsia"/>
          <w:sz w:val="24"/>
          <w:szCs w:val="24"/>
        </w:rPr>
        <w:t>江苏增值税专用发票</w:t>
      </w:r>
      <w:r w:rsidRPr="00EA107E">
        <w:rPr>
          <w:rFonts w:asciiTheme="majorEastAsia" w:eastAsiaTheme="majorEastAsia" w:hAnsiTheme="majorEastAsia" w:hint="eastAsia"/>
          <w:sz w:val="24"/>
          <w:szCs w:val="24"/>
        </w:rPr>
        <w:t>，需</w:t>
      </w:r>
      <w:r w:rsidR="00277D76" w:rsidRPr="00EA107E">
        <w:rPr>
          <w:rFonts w:asciiTheme="majorEastAsia" w:eastAsiaTheme="majorEastAsia" w:hAnsiTheme="majorEastAsia" w:hint="eastAsia"/>
          <w:sz w:val="24"/>
          <w:szCs w:val="24"/>
        </w:rPr>
        <w:t>确保对方单位具有一般纳税人资格；</w:t>
      </w:r>
    </w:p>
    <w:p w:rsidR="00440201" w:rsidRPr="00EA107E" w:rsidRDefault="005D0043" w:rsidP="008D0347">
      <w:pPr>
        <w:pStyle w:val="a5"/>
        <w:numPr>
          <w:ilvl w:val="0"/>
          <w:numId w:val="3"/>
        </w:numPr>
        <w:spacing w:line="360" w:lineRule="auto"/>
        <w:ind w:left="360" w:firstLineChars="0" w:firstLine="0"/>
        <w:rPr>
          <w:rFonts w:asciiTheme="majorEastAsia" w:eastAsiaTheme="majorEastAsia" w:hAnsiTheme="majorEastAsia"/>
          <w:kern w:val="0"/>
          <w:sz w:val="24"/>
          <w:szCs w:val="24"/>
        </w:rPr>
      </w:pPr>
      <w:r w:rsidRPr="00EA107E">
        <w:rPr>
          <w:rFonts w:asciiTheme="majorEastAsia" w:eastAsiaTheme="majorEastAsia" w:hAnsiTheme="majorEastAsia" w:hint="eastAsia"/>
          <w:sz w:val="24"/>
          <w:szCs w:val="24"/>
        </w:rPr>
        <w:t>开具</w:t>
      </w:r>
      <w:r w:rsidR="002757DB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江苏增值税专用发票需</w:t>
      </w:r>
      <w:r w:rsidR="00277D76" w:rsidRPr="00EA107E">
        <w:rPr>
          <w:rFonts w:asciiTheme="majorEastAsia" w:eastAsiaTheme="majorEastAsia" w:hAnsiTheme="majorEastAsia" w:hint="eastAsia"/>
          <w:sz w:val="24"/>
          <w:szCs w:val="24"/>
        </w:rPr>
        <w:t>提供</w:t>
      </w:r>
      <w:r w:rsidR="00440201" w:rsidRPr="00EA107E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277D76" w:rsidRPr="00EA107E">
        <w:rPr>
          <w:rFonts w:asciiTheme="majorEastAsia" w:eastAsiaTheme="majorEastAsia" w:hAnsiTheme="majorEastAsia" w:hint="eastAsia"/>
          <w:sz w:val="24"/>
          <w:szCs w:val="24"/>
        </w:rPr>
        <w:t>份合同</w:t>
      </w:r>
      <w:r w:rsidR="00440201" w:rsidRPr="00EA107E">
        <w:rPr>
          <w:rFonts w:asciiTheme="majorEastAsia" w:eastAsiaTheme="majorEastAsia" w:hAnsiTheme="majorEastAsia" w:hint="eastAsia"/>
          <w:sz w:val="24"/>
          <w:szCs w:val="24"/>
        </w:rPr>
        <w:t>原件或</w:t>
      </w:r>
      <w:r w:rsidR="00277D76" w:rsidRPr="00EA107E">
        <w:rPr>
          <w:rFonts w:asciiTheme="majorEastAsia" w:eastAsiaTheme="majorEastAsia" w:hAnsiTheme="majorEastAsia" w:hint="eastAsia"/>
          <w:sz w:val="24"/>
          <w:szCs w:val="24"/>
        </w:rPr>
        <w:t>复印件，</w:t>
      </w:r>
      <w:r w:rsidR="00440201" w:rsidRPr="00EA107E">
        <w:rPr>
          <w:rFonts w:asciiTheme="majorEastAsia" w:eastAsiaTheme="majorEastAsia" w:hAnsiTheme="majorEastAsia" w:hint="eastAsia"/>
          <w:sz w:val="24"/>
          <w:szCs w:val="24"/>
        </w:rPr>
        <w:t>如为复印件，其</w:t>
      </w:r>
      <w:r w:rsidR="00440201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每一页须注明“与原件一致”，经负责人签字后加盖学校公章；</w:t>
      </w:r>
    </w:p>
    <w:p w:rsidR="00277D76" w:rsidRDefault="00B83CFE" w:rsidP="008D0347">
      <w:pPr>
        <w:pStyle w:val="a5"/>
        <w:numPr>
          <w:ilvl w:val="0"/>
          <w:numId w:val="3"/>
        </w:numPr>
        <w:spacing w:line="360" w:lineRule="auto"/>
        <w:ind w:left="360" w:firstLineChars="0" w:firstLine="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我校</w:t>
      </w:r>
      <w:r w:rsidR="00D51A67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开具增值税</w:t>
      </w:r>
      <w:r w:rsidR="009B52B4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票据的</w:t>
      </w:r>
      <w:r w:rsidR="00D51A67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应税服务范围主要包括：</w:t>
      </w:r>
      <w:r w:rsidR="001A7F75" w:rsidRPr="00EA107E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研发和技术服务</w:t>
      </w:r>
      <w:r w:rsidR="001A7F75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、</w:t>
      </w:r>
      <w:r w:rsidR="001A7F75" w:rsidRPr="00EA107E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信息技术服务</w:t>
      </w:r>
      <w:r w:rsidR="001A7F75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、</w:t>
      </w:r>
      <w:r w:rsidR="001A7F75" w:rsidRPr="00EA107E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文化创意服务</w:t>
      </w:r>
      <w:r w:rsidR="001A7F75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、</w:t>
      </w:r>
      <w:proofErr w:type="gramStart"/>
      <w:r w:rsidR="001A7F75" w:rsidRPr="00EA107E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鉴证</w:t>
      </w:r>
      <w:proofErr w:type="gramEnd"/>
      <w:r w:rsidR="001A7F75" w:rsidRPr="00EA107E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咨询服务</w:t>
      </w:r>
      <w:r w:rsidR="00F8368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、文化教育服务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等</w:t>
      </w:r>
      <w:r w:rsidR="001A7F75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。</w:t>
      </w:r>
    </w:p>
    <w:p w:rsidR="004941B1" w:rsidRPr="00EA107E" w:rsidRDefault="004941B1" w:rsidP="008D0347">
      <w:pPr>
        <w:pStyle w:val="a5"/>
        <w:numPr>
          <w:ilvl w:val="0"/>
          <w:numId w:val="3"/>
        </w:numPr>
        <w:spacing w:line="360" w:lineRule="auto"/>
        <w:ind w:left="360" w:firstLineChars="0" w:firstLine="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若对方单位未办理“三证合一”，“统一社会信用代码”</w:t>
      </w:r>
      <w:proofErr w:type="gramStart"/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栏可填写</w:t>
      </w:r>
      <w:proofErr w:type="gramEnd"/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纳税人识别号。</w:t>
      </w:r>
    </w:p>
    <w:p w:rsidR="00277D76" w:rsidRPr="00EA107E" w:rsidRDefault="005D0043" w:rsidP="008D034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kern w:val="0"/>
          <w:sz w:val="24"/>
          <w:szCs w:val="24"/>
        </w:rPr>
      </w:pPr>
      <w:r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领票人</w:t>
      </w:r>
      <w:r w:rsidR="0071521C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原则上为申请人，如需代领，需出具书面委托，带身份证领取。</w:t>
      </w:r>
    </w:p>
    <w:p w:rsidR="0071521C" w:rsidRPr="00EA107E" w:rsidRDefault="005D0043" w:rsidP="008D034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kern w:val="0"/>
          <w:sz w:val="24"/>
          <w:szCs w:val="24"/>
        </w:rPr>
      </w:pPr>
      <w:r w:rsidRPr="00EA107E">
        <w:rPr>
          <w:rFonts w:asciiTheme="majorEastAsia" w:eastAsiaTheme="majorEastAsia" w:hAnsiTheme="majorEastAsia" w:hint="eastAsia"/>
          <w:sz w:val="24"/>
          <w:szCs w:val="24"/>
        </w:rPr>
        <w:t>有特殊需要的，在特殊事项中说明。</w:t>
      </w:r>
      <w:r w:rsidR="0071521C"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财务处咨询电话：</w:t>
      </w:r>
      <w:r w:rsidR="00F83680">
        <w:rPr>
          <w:rFonts w:asciiTheme="majorEastAsia" w:eastAsiaTheme="majorEastAsia" w:hAnsiTheme="majorEastAsia" w:hint="eastAsia"/>
          <w:kern w:val="0"/>
          <w:sz w:val="24"/>
          <w:szCs w:val="24"/>
        </w:rPr>
        <w:t>8586</w:t>
      </w:r>
      <w:r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6265、</w:t>
      </w:r>
      <w:r w:rsidR="00F83680">
        <w:rPr>
          <w:rFonts w:asciiTheme="majorEastAsia" w:eastAsiaTheme="majorEastAsia" w:hAnsiTheme="majorEastAsia" w:hint="eastAsia"/>
          <w:kern w:val="0"/>
          <w:sz w:val="24"/>
          <w:szCs w:val="24"/>
        </w:rPr>
        <w:t>8586</w:t>
      </w:r>
      <w:r w:rsidRPr="00EA107E">
        <w:rPr>
          <w:rFonts w:asciiTheme="majorEastAsia" w:eastAsiaTheme="majorEastAsia" w:hAnsiTheme="majorEastAsia" w:hint="eastAsia"/>
          <w:kern w:val="0"/>
          <w:sz w:val="24"/>
          <w:szCs w:val="24"/>
        </w:rPr>
        <w:t>6536。</w:t>
      </w:r>
    </w:p>
    <w:sectPr w:rsidR="0071521C" w:rsidRPr="00EA107E" w:rsidSect="00997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9D" w:rsidRDefault="00872B9D" w:rsidP="0071521C">
      <w:r>
        <w:separator/>
      </w:r>
    </w:p>
  </w:endnote>
  <w:endnote w:type="continuationSeparator" w:id="0">
    <w:p w:rsidR="00872B9D" w:rsidRDefault="00872B9D" w:rsidP="0071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9D" w:rsidRDefault="00872B9D" w:rsidP="0071521C">
      <w:r>
        <w:separator/>
      </w:r>
    </w:p>
  </w:footnote>
  <w:footnote w:type="continuationSeparator" w:id="0">
    <w:p w:rsidR="00872B9D" w:rsidRDefault="00872B9D" w:rsidP="0071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95957"/>
    <w:multiLevelType w:val="hybridMultilevel"/>
    <w:tmpl w:val="47285476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A25BF9"/>
    <w:multiLevelType w:val="hybridMultilevel"/>
    <w:tmpl w:val="EC46E97E"/>
    <w:lvl w:ilvl="0" w:tplc="D6CA8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07A63AB"/>
    <w:multiLevelType w:val="hybridMultilevel"/>
    <w:tmpl w:val="833E6ACC"/>
    <w:lvl w:ilvl="0" w:tplc="D2386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E80464"/>
    <w:multiLevelType w:val="hybridMultilevel"/>
    <w:tmpl w:val="4A784D92"/>
    <w:lvl w:ilvl="0" w:tplc="A7BC5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1C"/>
    <w:rsid w:val="000737BE"/>
    <w:rsid w:val="000A378C"/>
    <w:rsid w:val="000D3142"/>
    <w:rsid w:val="00181FF6"/>
    <w:rsid w:val="00187E9E"/>
    <w:rsid w:val="001A7F75"/>
    <w:rsid w:val="001B25F9"/>
    <w:rsid w:val="002307E0"/>
    <w:rsid w:val="002757DB"/>
    <w:rsid w:val="00277D76"/>
    <w:rsid w:val="00283FFA"/>
    <w:rsid w:val="002D63C5"/>
    <w:rsid w:val="00366286"/>
    <w:rsid w:val="003F5D2A"/>
    <w:rsid w:val="00404315"/>
    <w:rsid w:val="00415DDB"/>
    <w:rsid w:val="00440201"/>
    <w:rsid w:val="004941B1"/>
    <w:rsid w:val="004958B4"/>
    <w:rsid w:val="004B5185"/>
    <w:rsid w:val="0050299C"/>
    <w:rsid w:val="00502B9C"/>
    <w:rsid w:val="00515D24"/>
    <w:rsid w:val="005D0043"/>
    <w:rsid w:val="005D68B4"/>
    <w:rsid w:val="005E7F47"/>
    <w:rsid w:val="00626A68"/>
    <w:rsid w:val="0064085E"/>
    <w:rsid w:val="00697110"/>
    <w:rsid w:val="006D6AFE"/>
    <w:rsid w:val="0071521C"/>
    <w:rsid w:val="00765D91"/>
    <w:rsid w:val="00791263"/>
    <w:rsid w:val="007A22B9"/>
    <w:rsid w:val="007D1A36"/>
    <w:rsid w:val="007D6105"/>
    <w:rsid w:val="007F35EC"/>
    <w:rsid w:val="00872B9D"/>
    <w:rsid w:val="00875227"/>
    <w:rsid w:val="008D0347"/>
    <w:rsid w:val="0090133A"/>
    <w:rsid w:val="009605FE"/>
    <w:rsid w:val="00966B79"/>
    <w:rsid w:val="009970A7"/>
    <w:rsid w:val="009B4831"/>
    <w:rsid w:val="009B52B4"/>
    <w:rsid w:val="009C7EFF"/>
    <w:rsid w:val="009F5B4B"/>
    <w:rsid w:val="00A829C5"/>
    <w:rsid w:val="00AD5127"/>
    <w:rsid w:val="00B345C4"/>
    <w:rsid w:val="00B74D1E"/>
    <w:rsid w:val="00B83CFE"/>
    <w:rsid w:val="00BD6201"/>
    <w:rsid w:val="00C45A7A"/>
    <w:rsid w:val="00C729F2"/>
    <w:rsid w:val="00D210CB"/>
    <w:rsid w:val="00D4702A"/>
    <w:rsid w:val="00D51A67"/>
    <w:rsid w:val="00D73FA0"/>
    <w:rsid w:val="00D7644C"/>
    <w:rsid w:val="00D97493"/>
    <w:rsid w:val="00DB2D06"/>
    <w:rsid w:val="00DB42E3"/>
    <w:rsid w:val="00DD1DC8"/>
    <w:rsid w:val="00E153DE"/>
    <w:rsid w:val="00E250C0"/>
    <w:rsid w:val="00E36288"/>
    <w:rsid w:val="00EA107E"/>
    <w:rsid w:val="00F12906"/>
    <w:rsid w:val="00F83680"/>
    <w:rsid w:val="00F934ED"/>
    <w:rsid w:val="00F95D18"/>
    <w:rsid w:val="00FC6AAF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21C"/>
    <w:rPr>
      <w:sz w:val="18"/>
      <w:szCs w:val="18"/>
    </w:rPr>
  </w:style>
  <w:style w:type="paragraph" w:styleId="a5">
    <w:name w:val="List Paragraph"/>
    <w:basedOn w:val="a"/>
    <w:uiPriority w:val="99"/>
    <w:qFormat/>
    <w:rsid w:val="007152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21C"/>
    <w:rPr>
      <w:sz w:val="18"/>
      <w:szCs w:val="18"/>
    </w:rPr>
  </w:style>
  <w:style w:type="paragraph" w:styleId="a5">
    <w:name w:val="List Paragraph"/>
    <w:basedOn w:val="a"/>
    <w:uiPriority w:val="99"/>
    <w:qFormat/>
    <w:rsid w:val="007152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F8A993-E00F-4D46-94A3-D9F733ED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kyjf</cp:lastModifiedBy>
  <cp:revision>4</cp:revision>
  <dcterms:created xsi:type="dcterms:W3CDTF">2019-04-10T02:52:00Z</dcterms:created>
  <dcterms:modified xsi:type="dcterms:W3CDTF">2019-10-12T02:19:00Z</dcterms:modified>
</cp:coreProperties>
</file>