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A" w:rsidRDefault="0020474A" w:rsidP="00AC71D2">
      <w:pPr>
        <w:spacing w:beforeLines="50" w:before="120"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sz w:val="44"/>
          <w:szCs w:val="44"/>
        </w:rPr>
        <w:t>高校“两学一做”学习教育</w:t>
      </w:r>
    </w:p>
    <w:p w:rsidR="0020474A" w:rsidRPr="001318B4" w:rsidRDefault="0020474A" w:rsidP="00AC71D2">
      <w:pPr>
        <w:spacing w:beforeLines="50" w:before="120" w:line="600" w:lineRule="exact"/>
        <w:jc w:val="center"/>
        <w:rPr>
          <w:rFonts w:ascii="方正小标宋_GBK" w:eastAsia="方正小标宋_GBK"/>
          <w:b/>
          <w:sz w:val="36"/>
          <w:szCs w:val="36"/>
        </w:rPr>
      </w:pPr>
      <w:r w:rsidRPr="001318B4">
        <w:rPr>
          <w:rFonts w:ascii="方正小标宋_GBK" w:eastAsia="方正小标宋_GBK" w:hint="eastAsia"/>
          <w:b/>
          <w:sz w:val="44"/>
          <w:szCs w:val="44"/>
        </w:rPr>
        <w:t>督查工作</w:t>
      </w:r>
      <w:r>
        <w:rPr>
          <w:rFonts w:ascii="方正小标宋_GBK" w:eastAsia="方正小标宋_GBK" w:hint="eastAsia"/>
          <w:b/>
          <w:sz w:val="44"/>
          <w:szCs w:val="44"/>
        </w:rPr>
        <w:t>实施方案</w:t>
      </w:r>
    </w:p>
    <w:p w:rsidR="0020474A" w:rsidRPr="0004358D" w:rsidRDefault="0020474A" w:rsidP="0020474A">
      <w:pPr>
        <w:spacing w:line="600" w:lineRule="exact"/>
        <w:rPr>
          <w:rFonts w:eastAsia="方正仿宋_GBK"/>
          <w:b/>
          <w:sz w:val="36"/>
          <w:szCs w:val="36"/>
        </w:rPr>
      </w:pPr>
    </w:p>
    <w:p w:rsidR="0020474A" w:rsidRPr="00D66DB0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20474A">
        <w:rPr>
          <w:rFonts w:eastAsia="方正仿宋_GBK" w:hint="eastAsia"/>
          <w:b/>
          <w:sz w:val="36"/>
          <w:szCs w:val="36"/>
        </w:rPr>
        <w:t>为贯彻落实全省“两学一做”学习教育工作推进会精神，深入了解</w:t>
      </w:r>
      <w:r>
        <w:rPr>
          <w:rFonts w:eastAsia="方正仿宋_GBK" w:hint="eastAsia"/>
          <w:b/>
          <w:sz w:val="36"/>
          <w:szCs w:val="36"/>
        </w:rPr>
        <w:t>高校</w:t>
      </w:r>
      <w:r w:rsidRPr="0020474A">
        <w:rPr>
          <w:rFonts w:eastAsia="方正仿宋_GBK" w:hint="eastAsia"/>
          <w:b/>
          <w:sz w:val="36"/>
          <w:szCs w:val="36"/>
        </w:rPr>
        <w:t>基层党支部组织开展学习教育情况，</w:t>
      </w:r>
      <w:r w:rsidRPr="00D66DB0">
        <w:rPr>
          <w:rFonts w:eastAsia="方正仿宋_GBK" w:hint="eastAsia"/>
          <w:b/>
          <w:sz w:val="36"/>
          <w:szCs w:val="36"/>
        </w:rPr>
        <w:t>根据全省学习教育“千组万支”督查工作</w:t>
      </w:r>
      <w:r>
        <w:rPr>
          <w:rFonts w:eastAsia="方正仿宋_GBK" w:hint="eastAsia"/>
          <w:b/>
          <w:sz w:val="36"/>
          <w:szCs w:val="36"/>
        </w:rPr>
        <w:t>总</w:t>
      </w:r>
      <w:r w:rsidRPr="00D66DB0">
        <w:rPr>
          <w:rFonts w:eastAsia="方正仿宋_GBK" w:hint="eastAsia"/>
          <w:b/>
          <w:sz w:val="36"/>
          <w:szCs w:val="36"/>
        </w:rPr>
        <w:t>方案，制定</w:t>
      </w:r>
      <w:r>
        <w:rPr>
          <w:rFonts w:eastAsia="方正仿宋_GBK" w:hint="eastAsia"/>
          <w:b/>
          <w:sz w:val="36"/>
          <w:szCs w:val="36"/>
        </w:rPr>
        <w:t>本方案。</w:t>
      </w:r>
    </w:p>
    <w:p w:rsidR="0020474A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黑体_GBK"/>
          <w:b/>
          <w:sz w:val="36"/>
          <w:szCs w:val="36"/>
        </w:rPr>
        <w:t>一、</w:t>
      </w:r>
      <w:r>
        <w:rPr>
          <w:rFonts w:eastAsia="方正黑体_GBK" w:hint="eastAsia"/>
          <w:b/>
          <w:sz w:val="36"/>
          <w:szCs w:val="36"/>
        </w:rPr>
        <w:t>督查对</w:t>
      </w:r>
      <w:proofErr w:type="gramStart"/>
      <w:r>
        <w:rPr>
          <w:rFonts w:eastAsia="方正黑体_GBK" w:hint="eastAsia"/>
          <w:b/>
          <w:sz w:val="36"/>
          <w:szCs w:val="36"/>
        </w:rPr>
        <w:t>象</w:t>
      </w:r>
      <w:proofErr w:type="gramEnd"/>
      <w:r w:rsidR="00AC71D2">
        <w:rPr>
          <w:rFonts w:eastAsia="方正黑体_GBK" w:hint="eastAsia"/>
          <w:b/>
          <w:sz w:val="36"/>
          <w:szCs w:val="36"/>
        </w:rPr>
        <w:t>：</w:t>
      </w:r>
      <w:r>
        <w:rPr>
          <w:rFonts w:eastAsia="方正仿宋_GBK" w:hint="eastAsia"/>
          <w:b/>
          <w:sz w:val="36"/>
          <w:szCs w:val="36"/>
        </w:rPr>
        <w:t>高校</w:t>
      </w:r>
      <w:r w:rsidRPr="00B82305">
        <w:rPr>
          <w:rFonts w:eastAsia="方正仿宋_GBK"/>
          <w:b/>
          <w:sz w:val="36"/>
          <w:szCs w:val="36"/>
        </w:rPr>
        <w:t>基层</w:t>
      </w:r>
      <w:r>
        <w:rPr>
          <w:rFonts w:eastAsia="方正仿宋_GBK" w:hint="eastAsia"/>
          <w:b/>
          <w:sz w:val="36"/>
          <w:szCs w:val="36"/>
        </w:rPr>
        <w:t>党</w:t>
      </w:r>
      <w:r w:rsidRPr="00B82305">
        <w:rPr>
          <w:rFonts w:eastAsia="方正仿宋_GBK"/>
          <w:b/>
          <w:sz w:val="36"/>
          <w:szCs w:val="36"/>
        </w:rPr>
        <w:t>支部</w:t>
      </w:r>
    </w:p>
    <w:p w:rsidR="0020474A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>
        <w:rPr>
          <w:rFonts w:eastAsia="方正黑体_GBK" w:hint="eastAsia"/>
          <w:b/>
          <w:sz w:val="36"/>
          <w:szCs w:val="36"/>
        </w:rPr>
        <w:t>二</w:t>
      </w:r>
      <w:r w:rsidRPr="00B82305">
        <w:rPr>
          <w:rFonts w:eastAsia="方正黑体_GBK"/>
          <w:b/>
          <w:sz w:val="36"/>
          <w:szCs w:val="36"/>
        </w:rPr>
        <w:t>、</w:t>
      </w:r>
      <w:r>
        <w:rPr>
          <w:rFonts w:eastAsia="方正黑体_GBK" w:hint="eastAsia"/>
          <w:b/>
          <w:sz w:val="36"/>
          <w:szCs w:val="36"/>
        </w:rPr>
        <w:t>督查时间</w:t>
      </w:r>
      <w:r w:rsidR="00AC71D2">
        <w:rPr>
          <w:rFonts w:eastAsia="方正黑体_GBK" w:hint="eastAsia"/>
          <w:b/>
          <w:sz w:val="36"/>
          <w:szCs w:val="36"/>
        </w:rPr>
        <w:t>：</w:t>
      </w:r>
      <w:r w:rsidR="00AC71D2">
        <w:rPr>
          <w:rFonts w:eastAsia="方正仿宋_GBK" w:hint="eastAsia"/>
          <w:b/>
          <w:sz w:val="36"/>
          <w:szCs w:val="36"/>
        </w:rPr>
        <w:t>另行通知</w:t>
      </w:r>
    </w:p>
    <w:p w:rsidR="0020474A" w:rsidRPr="00B82305" w:rsidRDefault="0019790D" w:rsidP="004D2FA4">
      <w:pPr>
        <w:spacing w:line="560" w:lineRule="exact"/>
        <w:ind w:firstLineChars="196" w:firstLine="708"/>
        <w:rPr>
          <w:rFonts w:eastAsia="方正黑体_GBK"/>
          <w:b/>
          <w:sz w:val="36"/>
          <w:szCs w:val="36"/>
        </w:rPr>
      </w:pPr>
      <w:r>
        <w:rPr>
          <w:rFonts w:eastAsia="方正黑体_GBK" w:hint="eastAsia"/>
          <w:b/>
          <w:sz w:val="36"/>
          <w:szCs w:val="36"/>
        </w:rPr>
        <w:t>三</w:t>
      </w:r>
      <w:r w:rsidR="0020474A" w:rsidRPr="00B82305">
        <w:rPr>
          <w:rFonts w:eastAsia="方正黑体_GBK"/>
          <w:b/>
          <w:sz w:val="36"/>
          <w:szCs w:val="36"/>
        </w:rPr>
        <w:t>、督查内容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1</w:t>
      </w:r>
      <w:r w:rsidRPr="00B82305">
        <w:rPr>
          <w:rFonts w:eastAsia="方正楷体_GBK"/>
          <w:b/>
          <w:sz w:val="36"/>
          <w:szCs w:val="36"/>
        </w:rPr>
        <w:t>、学习</w:t>
      </w:r>
      <w:r>
        <w:rPr>
          <w:rFonts w:eastAsia="方正楷体_GBK" w:hint="eastAsia"/>
          <w:b/>
          <w:sz w:val="36"/>
          <w:szCs w:val="36"/>
        </w:rPr>
        <w:t>任务</w:t>
      </w:r>
      <w:r w:rsidRPr="00B82305">
        <w:rPr>
          <w:rFonts w:eastAsia="方正楷体_GBK"/>
          <w:b/>
          <w:sz w:val="36"/>
          <w:szCs w:val="36"/>
        </w:rPr>
        <w:t>完成情况。</w:t>
      </w:r>
      <w:r w:rsidRPr="00B82305">
        <w:rPr>
          <w:rFonts w:eastAsia="方正仿宋_GBK"/>
          <w:b/>
          <w:sz w:val="36"/>
          <w:szCs w:val="36"/>
        </w:rPr>
        <w:t>着重了解</w:t>
      </w:r>
      <w:r>
        <w:rPr>
          <w:rFonts w:eastAsia="方正仿宋_GBK" w:hint="eastAsia"/>
          <w:b/>
          <w:sz w:val="36"/>
          <w:szCs w:val="36"/>
        </w:rPr>
        <w:t>党支部</w:t>
      </w:r>
      <w:r w:rsidRPr="00B82305">
        <w:rPr>
          <w:rFonts w:eastAsia="方正仿宋_GBK"/>
          <w:b/>
          <w:sz w:val="36"/>
          <w:szCs w:val="36"/>
        </w:rPr>
        <w:t>组织党员学习党章和《廉洁自律准则》《纪律处分条例》《党员权利保障条例》等党内法规，学</w:t>
      </w:r>
      <w:proofErr w:type="gramStart"/>
      <w:r w:rsidRPr="00B82305">
        <w:rPr>
          <w:rFonts w:eastAsia="方正仿宋_GBK"/>
          <w:b/>
          <w:sz w:val="36"/>
          <w:szCs w:val="36"/>
        </w:rPr>
        <w:t>习习近</w:t>
      </w:r>
      <w:proofErr w:type="gramEnd"/>
      <w:r w:rsidRPr="00B82305">
        <w:rPr>
          <w:rFonts w:eastAsia="方正仿宋_GBK"/>
          <w:b/>
          <w:sz w:val="36"/>
          <w:szCs w:val="36"/>
        </w:rPr>
        <w:t>平总书记系列重要讲话特别是</w:t>
      </w:r>
      <w:r w:rsidRPr="00B82305">
        <w:rPr>
          <w:rFonts w:eastAsia="方正仿宋_GBK"/>
          <w:b/>
          <w:sz w:val="36"/>
          <w:szCs w:val="36"/>
        </w:rPr>
        <w:t>“</w:t>
      </w:r>
      <w:r w:rsidRPr="00B82305">
        <w:rPr>
          <w:rFonts w:eastAsia="方正仿宋_GBK"/>
          <w:b/>
          <w:sz w:val="36"/>
          <w:szCs w:val="36"/>
        </w:rPr>
        <w:t>七一</w:t>
      </w:r>
      <w:r w:rsidRPr="00B82305">
        <w:rPr>
          <w:rFonts w:eastAsia="方正仿宋_GBK"/>
          <w:b/>
          <w:sz w:val="36"/>
          <w:szCs w:val="36"/>
        </w:rPr>
        <w:t>”</w:t>
      </w:r>
      <w:r w:rsidRPr="00B82305">
        <w:rPr>
          <w:rFonts w:eastAsia="方正仿宋_GBK"/>
          <w:b/>
          <w:sz w:val="36"/>
          <w:szCs w:val="36"/>
        </w:rPr>
        <w:t>重要讲话和视察江苏重要讲话</w:t>
      </w:r>
      <w:r>
        <w:rPr>
          <w:rFonts w:eastAsia="方正仿宋_GBK" w:hint="eastAsia"/>
          <w:b/>
          <w:sz w:val="36"/>
          <w:szCs w:val="36"/>
        </w:rPr>
        <w:t>情况</w:t>
      </w:r>
      <w:r w:rsidRPr="00B82305">
        <w:rPr>
          <w:rFonts w:eastAsia="方正仿宋_GBK"/>
          <w:b/>
          <w:sz w:val="36"/>
          <w:szCs w:val="36"/>
        </w:rPr>
        <w:t>；传达学习省委推进会精神</w:t>
      </w:r>
      <w:r>
        <w:rPr>
          <w:rFonts w:eastAsia="方正仿宋_GBK" w:hint="eastAsia"/>
          <w:b/>
          <w:sz w:val="36"/>
          <w:szCs w:val="36"/>
        </w:rPr>
        <w:t>情况</w:t>
      </w:r>
      <w:r w:rsidRPr="00B82305">
        <w:rPr>
          <w:rFonts w:eastAsia="方正仿宋_GBK"/>
          <w:b/>
          <w:sz w:val="36"/>
          <w:szCs w:val="36"/>
        </w:rPr>
        <w:t>；党员</w:t>
      </w:r>
      <w:r>
        <w:rPr>
          <w:rFonts w:eastAsia="方正仿宋_GBK" w:hint="eastAsia"/>
          <w:b/>
          <w:sz w:val="36"/>
          <w:szCs w:val="36"/>
        </w:rPr>
        <w:t>掌握</w:t>
      </w:r>
      <w:r w:rsidRPr="00B82305">
        <w:rPr>
          <w:rFonts w:eastAsia="方正仿宋_GBK"/>
          <w:b/>
          <w:sz w:val="36"/>
          <w:szCs w:val="36"/>
        </w:rPr>
        <w:t>“</w:t>
      </w:r>
      <w:r w:rsidRPr="00B82305">
        <w:rPr>
          <w:rFonts w:eastAsia="方正仿宋_GBK"/>
          <w:b/>
          <w:sz w:val="36"/>
          <w:szCs w:val="36"/>
        </w:rPr>
        <w:t>两学一做</w:t>
      </w:r>
      <w:r w:rsidRPr="00B82305">
        <w:rPr>
          <w:rFonts w:eastAsia="方正仿宋_GBK"/>
          <w:b/>
          <w:sz w:val="36"/>
          <w:szCs w:val="36"/>
        </w:rPr>
        <w:t>”</w:t>
      </w:r>
      <w:r w:rsidRPr="00B82305">
        <w:rPr>
          <w:rFonts w:eastAsia="方正仿宋_GBK"/>
          <w:b/>
          <w:sz w:val="36"/>
          <w:szCs w:val="36"/>
        </w:rPr>
        <w:t>基本知识</w:t>
      </w:r>
      <w:r>
        <w:rPr>
          <w:rFonts w:eastAsia="方正仿宋_GBK" w:hint="eastAsia"/>
          <w:b/>
          <w:sz w:val="36"/>
          <w:szCs w:val="36"/>
        </w:rPr>
        <w:t>情况</w:t>
      </w:r>
      <w:r w:rsidRPr="00B82305">
        <w:rPr>
          <w:rFonts w:eastAsia="方正仿宋_GBK"/>
          <w:b/>
          <w:sz w:val="36"/>
          <w:szCs w:val="36"/>
        </w:rPr>
        <w:t>。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2</w:t>
      </w:r>
      <w:r w:rsidRPr="00B82305">
        <w:rPr>
          <w:rFonts w:eastAsia="方正楷体_GBK"/>
          <w:b/>
          <w:sz w:val="36"/>
          <w:szCs w:val="36"/>
        </w:rPr>
        <w:t>、</w:t>
      </w:r>
      <w:r w:rsidRPr="00B82305">
        <w:rPr>
          <w:rFonts w:eastAsia="方正楷体_GBK"/>
          <w:b/>
          <w:sz w:val="36"/>
          <w:szCs w:val="36"/>
        </w:rPr>
        <w:t>“</w:t>
      </w:r>
      <w:r w:rsidRPr="00B82305">
        <w:rPr>
          <w:rFonts w:eastAsia="方正楷体_GBK"/>
          <w:b/>
          <w:sz w:val="36"/>
          <w:szCs w:val="36"/>
        </w:rPr>
        <w:t>三会一课</w:t>
      </w:r>
      <w:r w:rsidRPr="00B82305">
        <w:rPr>
          <w:rFonts w:eastAsia="方正楷体_GBK"/>
          <w:b/>
          <w:sz w:val="36"/>
          <w:szCs w:val="36"/>
        </w:rPr>
        <w:t>”</w:t>
      </w:r>
      <w:r w:rsidRPr="00B82305">
        <w:rPr>
          <w:rFonts w:eastAsia="方正楷体_GBK"/>
          <w:b/>
          <w:sz w:val="36"/>
          <w:szCs w:val="36"/>
        </w:rPr>
        <w:t>制度落实情况。</w:t>
      </w:r>
      <w:r w:rsidRPr="00B82305">
        <w:rPr>
          <w:rFonts w:eastAsia="方正仿宋_GBK"/>
          <w:b/>
          <w:sz w:val="36"/>
          <w:szCs w:val="36"/>
        </w:rPr>
        <w:t>着重了解</w:t>
      </w:r>
      <w:r>
        <w:rPr>
          <w:rFonts w:eastAsia="方正仿宋_GBK" w:hint="eastAsia"/>
          <w:b/>
          <w:sz w:val="36"/>
          <w:szCs w:val="36"/>
        </w:rPr>
        <w:t>有没有</w:t>
      </w:r>
      <w:r w:rsidRPr="00B82305">
        <w:rPr>
          <w:rFonts w:eastAsia="方正仿宋_GBK"/>
          <w:b/>
          <w:sz w:val="36"/>
          <w:szCs w:val="36"/>
        </w:rPr>
        <w:t>定期召开支部党员大会、支部委员会、党小组会，按时上好党课</w:t>
      </w:r>
      <w:r>
        <w:rPr>
          <w:rFonts w:eastAsia="方正仿宋_GBK" w:hint="eastAsia"/>
          <w:b/>
          <w:sz w:val="36"/>
          <w:szCs w:val="36"/>
        </w:rPr>
        <w:t>，以及</w:t>
      </w:r>
      <w:r w:rsidRPr="00B82305">
        <w:rPr>
          <w:rFonts w:eastAsia="方正仿宋_GBK"/>
          <w:b/>
          <w:sz w:val="36"/>
          <w:szCs w:val="36"/>
        </w:rPr>
        <w:t>开展</w:t>
      </w:r>
      <w:r w:rsidRPr="00B82305">
        <w:rPr>
          <w:rFonts w:eastAsia="方正仿宋_GBK"/>
          <w:b/>
          <w:sz w:val="36"/>
          <w:szCs w:val="36"/>
        </w:rPr>
        <w:t>“</w:t>
      </w:r>
      <w:r w:rsidRPr="00B82305">
        <w:rPr>
          <w:rFonts w:eastAsia="方正仿宋_GBK"/>
          <w:b/>
          <w:sz w:val="36"/>
          <w:szCs w:val="36"/>
        </w:rPr>
        <w:t>新时期共产党员思想行为规范</w:t>
      </w:r>
      <w:r w:rsidRPr="00B82305">
        <w:rPr>
          <w:rFonts w:eastAsia="方正仿宋_GBK"/>
          <w:b/>
          <w:sz w:val="36"/>
          <w:szCs w:val="36"/>
        </w:rPr>
        <w:t>”“</w:t>
      </w:r>
      <w:r w:rsidRPr="00B82305">
        <w:rPr>
          <w:rFonts w:eastAsia="方正仿宋_GBK"/>
          <w:b/>
          <w:sz w:val="36"/>
          <w:szCs w:val="36"/>
        </w:rPr>
        <w:t>学习系列讲话、强化</w:t>
      </w:r>
      <w:r w:rsidRPr="00B82305">
        <w:rPr>
          <w:rFonts w:eastAsia="方正仿宋_GBK"/>
          <w:b/>
          <w:sz w:val="36"/>
          <w:szCs w:val="36"/>
        </w:rPr>
        <w:t>‘</w:t>
      </w:r>
      <w:r w:rsidRPr="00B82305">
        <w:rPr>
          <w:rFonts w:eastAsia="方正仿宋_GBK"/>
          <w:b/>
          <w:sz w:val="36"/>
          <w:szCs w:val="36"/>
        </w:rPr>
        <w:t>四个意识</w:t>
      </w:r>
      <w:r w:rsidRPr="00B82305">
        <w:rPr>
          <w:rFonts w:eastAsia="方正仿宋_GBK"/>
          <w:b/>
          <w:sz w:val="36"/>
          <w:szCs w:val="36"/>
        </w:rPr>
        <w:t>’”</w:t>
      </w:r>
      <w:r w:rsidRPr="00B82305">
        <w:rPr>
          <w:rFonts w:eastAsia="方正仿宋_GBK"/>
          <w:b/>
          <w:sz w:val="36"/>
          <w:szCs w:val="36"/>
        </w:rPr>
        <w:t>大讨论</w:t>
      </w:r>
      <w:r>
        <w:rPr>
          <w:rFonts w:eastAsia="方正仿宋_GBK" w:hint="eastAsia"/>
          <w:b/>
          <w:sz w:val="36"/>
          <w:szCs w:val="36"/>
        </w:rPr>
        <w:t>情况和</w:t>
      </w:r>
      <w:r w:rsidRPr="00B82305">
        <w:rPr>
          <w:rFonts w:eastAsia="方正仿宋_GBK"/>
          <w:b/>
          <w:sz w:val="36"/>
          <w:szCs w:val="36"/>
        </w:rPr>
        <w:t>实际效果。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3</w:t>
      </w:r>
      <w:r w:rsidRPr="00B82305">
        <w:rPr>
          <w:rFonts w:eastAsia="方正楷体_GBK"/>
          <w:b/>
          <w:sz w:val="36"/>
          <w:szCs w:val="36"/>
        </w:rPr>
        <w:t>、问题查摆整改情况。</w:t>
      </w:r>
      <w:r w:rsidRPr="00B82305">
        <w:rPr>
          <w:rFonts w:eastAsia="方正仿宋_GBK"/>
          <w:b/>
          <w:sz w:val="36"/>
          <w:szCs w:val="36"/>
        </w:rPr>
        <w:t>着重了解党员、干部</w:t>
      </w:r>
      <w:r>
        <w:rPr>
          <w:rFonts w:eastAsia="方正仿宋_GBK" w:hint="eastAsia"/>
          <w:b/>
          <w:sz w:val="36"/>
          <w:szCs w:val="36"/>
        </w:rPr>
        <w:t>是否</w:t>
      </w:r>
      <w:r w:rsidRPr="00B82305">
        <w:rPr>
          <w:rFonts w:eastAsia="方正仿宋_GBK"/>
          <w:b/>
          <w:sz w:val="36"/>
          <w:szCs w:val="36"/>
        </w:rPr>
        <w:t>对照</w:t>
      </w:r>
      <w:r w:rsidRPr="00B82305">
        <w:rPr>
          <w:rFonts w:eastAsia="方正仿宋_GBK"/>
          <w:b/>
          <w:sz w:val="36"/>
          <w:szCs w:val="36"/>
        </w:rPr>
        <w:t xml:space="preserve"> “</w:t>
      </w:r>
      <w:r w:rsidRPr="00B82305">
        <w:rPr>
          <w:rFonts w:eastAsia="方正仿宋_GBK"/>
          <w:b/>
          <w:sz w:val="36"/>
          <w:szCs w:val="36"/>
        </w:rPr>
        <w:t>五查摆五强化</w:t>
      </w:r>
      <w:r w:rsidRPr="00B82305">
        <w:rPr>
          <w:rFonts w:eastAsia="方正仿宋_GBK"/>
          <w:b/>
          <w:sz w:val="36"/>
          <w:szCs w:val="36"/>
        </w:rPr>
        <w:t>”“</w:t>
      </w:r>
      <w:r w:rsidRPr="00B82305">
        <w:rPr>
          <w:rFonts w:eastAsia="方正仿宋_GBK"/>
          <w:b/>
          <w:sz w:val="36"/>
          <w:szCs w:val="36"/>
        </w:rPr>
        <w:t>七查摆七强化</w:t>
      </w:r>
      <w:r w:rsidRPr="00B82305">
        <w:rPr>
          <w:rFonts w:eastAsia="方正仿宋_GBK"/>
          <w:b/>
          <w:sz w:val="36"/>
          <w:szCs w:val="36"/>
        </w:rPr>
        <w:t>”</w:t>
      </w:r>
      <w:r w:rsidRPr="00B82305">
        <w:rPr>
          <w:rFonts w:eastAsia="方正仿宋_GBK"/>
          <w:b/>
          <w:sz w:val="36"/>
          <w:szCs w:val="36"/>
        </w:rPr>
        <w:t>要求，梳理列出存在问题，画像准不准、像不像，有没有边查边改；了解党员组织关系集中排查、党组织按期换届、党费收缴等重点任务推进</w:t>
      </w:r>
      <w:r w:rsidRPr="00B82305">
        <w:rPr>
          <w:rFonts w:eastAsia="方正仿宋_GBK"/>
          <w:b/>
          <w:sz w:val="36"/>
          <w:szCs w:val="36"/>
        </w:rPr>
        <w:lastRenderedPageBreak/>
        <w:t>情况。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4</w:t>
      </w:r>
      <w:r w:rsidRPr="00B82305">
        <w:rPr>
          <w:rFonts w:eastAsia="方正楷体_GBK"/>
          <w:b/>
          <w:sz w:val="36"/>
          <w:szCs w:val="36"/>
        </w:rPr>
        <w:t>、推动实际工作情况。</w:t>
      </w:r>
      <w:r w:rsidRPr="00B82305">
        <w:rPr>
          <w:rFonts w:eastAsia="方正仿宋_GBK"/>
          <w:b/>
          <w:sz w:val="36"/>
          <w:szCs w:val="36"/>
        </w:rPr>
        <w:t>着重了解</w:t>
      </w:r>
      <w:r>
        <w:rPr>
          <w:rFonts w:eastAsia="方正仿宋_GBK" w:hint="eastAsia"/>
          <w:b/>
          <w:sz w:val="36"/>
          <w:szCs w:val="36"/>
        </w:rPr>
        <w:t>党支部</w:t>
      </w:r>
      <w:r w:rsidRPr="00B82305">
        <w:rPr>
          <w:rFonts w:eastAsia="方正仿宋_GBK"/>
          <w:b/>
          <w:sz w:val="36"/>
          <w:szCs w:val="36"/>
        </w:rPr>
        <w:t>结合实际，在服务</w:t>
      </w:r>
      <w:r w:rsidR="0019790D">
        <w:rPr>
          <w:rFonts w:eastAsia="方正仿宋_GBK" w:hint="eastAsia"/>
          <w:b/>
          <w:sz w:val="36"/>
          <w:szCs w:val="36"/>
        </w:rPr>
        <w:t>学校</w:t>
      </w:r>
      <w:r w:rsidRPr="00B82305">
        <w:rPr>
          <w:rFonts w:eastAsia="方正仿宋_GBK"/>
          <w:b/>
          <w:sz w:val="36"/>
          <w:szCs w:val="36"/>
        </w:rPr>
        <w:t>改革发展、服务</w:t>
      </w:r>
      <w:r w:rsidR="0019790D">
        <w:rPr>
          <w:rFonts w:eastAsia="方正仿宋_GBK" w:hint="eastAsia"/>
          <w:b/>
          <w:sz w:val="36"/>
          <w:szCs w:val="36"/>
        </w:rPr>
        <w:t>师生员工</w:t>
      </w:r>
      <w:r w:rsidRPr="00B82305">
        <w:rPr>
          <w:rFonts w:eastAsia="方正仿宋_GBK"/>
          <w:b/>
          <w:sz w:val="36"/>
          <w:szCs w:val="36"/>
        </w:rPr>
        <w:t>中发挥战斗堡垒作用</w:t>
      </w:r>
      <w:r>
        <w:rPr>
          <w:rFonts w:eastAsia="方正仿宋_GBK" w:hint="eastAsia"/>
          <w:b/>
          <w:sz w:val="36"/>
          <w:szCs w:val="36"/>
        </w:rPr>
        <w:t>情况</w:t>
      </w:r>
      <w:r w:rsidRPr="00B82305">
        <w:rPr>
          <w:rFonts w:eastAsia="方正仿宋_GBK"/>
          <w:b/>
          <w:sz w:val="36"/>
          <w:szCs w:val="36"/>
        </w:rPr>
        <w:t>；党员干部</w:t>
      </w:r>
      <w:r>
        <w:rPr>
          <w:rFonts w:eastAsia="方正仿宋_GBK" w:hint="eastAsia"/>
          <w:b/>
          <w:sz w:val="36"/>
          <w:szCs w:val="36"/>
        </w:rPr>
        <w:t>立</w:t>
      </w:r>
      <w:r w:rsidRPr="00B82305">
        <w:rPr>
          <w:rFonts w:eastAsia="方正仿宋_GBK"/>
          <w:b/>
          <w:sz w:val="36"/>
          <w:szCs w:val="36"/>
        </w:rPr>
        <w:t>足岗位、履职尽责，在</w:t>
      </w:r>
      <w:proofErr w:type="gramStart"/>
      <w:r w:rsidRPr="00B82305">
        <w:rPr>
          <w:rFonts w:eastAsia="方正仿宋_GBK"/>
          <w:b/>
          <w:sz w:val="36"/>
          <w:szCs w:val="36"/>
        </w:rPr>
        <w:t>践行</w:t>
      </w:r>
      <w:proofErr w:type="gramEnd"/>
      <w:r w:rsidRPr="00B82305">
        <w:rPr>
          <w:rFonts w:eastAsia="方正仿宋_GBK"/>
          <w:b/>
          <w:sz w:val="36"/>
          <w:szCs w:val="36"/>
        </w:rPr>
        <w:t>宗旨、引领创新、担当作为等方面发挥先锋模范作用</w:t>
      </w:r>
      <w:r>
        <w:rPr>
          <w:rFonts w:eastAsia="方正仿宋_GBK" w:hint="eastAsia"/>
          <w:b/>
          <w:sz w:val="36"/>
          <w:szCs w:val="36"/>
        </w:rPr>
        <w:t>情况</w:t>
      </w:r>
      <w:r w:rsidRPr="00B82305">
        <w:rPr>
          <w:rFonts w:eastAsia="方正仿宋_GBK"/>
          <w:b/>
          <w:sz w:val="36"/>
          <w:szCs w:val="36"/>
        </w:rPr>
        <w:t>；</w:t>
      </w:r>
      <w:r>
        <w:rPr>
          <w:rFonts w:eastAsia="方正仿宋_GBK" w:hint="eastAsia"/>
          <w:b/>
          <w:sz w:val="36"/>
          <w:szCs w:val="36"/>
        </w:rPr>
        <w:t>开展</w:t>
      </w:r>
      <w:r w:rsidRPr="00B82305">
        <w:rPr>
          <w:rFonts w:eastAsia="方正仿宋_GBK"/>
          <w:b/>
          <w:sz w:val="36"/>
          <w:szCs w:val="36"/>
        </w:rPr>
        <w:t>“</w:t>
      </w:r>
      <w:r w:rsidRPr="00B82305">
        <w:rPr>
          <w:rFonts w:eastAsia="方正仿宋_GBK"/>
          <w:b/>
          <w:sz w:val="36"/>
          <w:szCs w:val="36"/>
        </w:rPr>
        <w:t>立家规、正家风</w:t>
      </w:r>
      <w:r w:rsidRPr="00B82305">
        <w:rPr>
          <w:rFonts w:eastAsia="方正仿宋_GBK"/>
          <w:b/>
          <w:sz w:val="36"/>
          <w:szCs w:val="36"/>
        </w:rPr>
        <w:t>”</w:t>
      </w:r>
      <w:r w:rsidRPr="00B82305">
        <w:rPr>
          <w:rFonts w:eastAsia="方正仿宋_GBK"/>
          <w:b/>
          <w:sz w:val="36"/>
          <w:szCs w:val="36"/>
        </w:rPr>
        <w:t>主题活动情况。</w:t>
      </w:r>
    </w:p>
    <w:p w:rsidR="0020474A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5</w:t>
      </w:r>
      <w:r w:rsidRPr="00B82305">
        <w:rPr>
          <w:rFonts w:eastAsia="方正楷体_GBK"/>
          <w:b/>
          <w:sz w:val="36"/>
          <w:szCs w:val="36"/>
        </w:rPr>
        <w:t>、党支部书记履职情况。</w:t>
      </w:r>
      <w:r w:rsidRPr="00B82305">
        <w:rPr>
          <w:rFonts w:eastAsia="方正仿宋_GBK"/>
          <w:b/>
          <w:sz w:val="36"/>
          <w:szCs w:val="36"/>
        </w:rPr>
        <w:t>着重了解支部书记</w:t>
      </w:r>
      <w:r>
        <w:rPr>
          <w:rFonts w:eastAsia="方正仿宋_GBK" w:hint="eastAsia"/>
          <w:b/>
          <w:sz w:val="36"/>
          <w:szCs w:val="36"/>
        </w:rPr>
        <w:t>履行</w:t>
      </w:r>
      <w:r w:rsidRPr="00B82305">
        <w:rPr>
          <w:rFonts w:eastAsia="方正仿宋_GBK"/>
          <w:b/>
          <w:sz w:val="36"/>
          <w:szCs w:val="36"/>
        </w:rPr>
        <w:t>《党支部工作指导手册》规定的</w:t>
      </w:r>
      <w:r w:rsidRPr="00B82305">
        <w:rPr>
          <w:rFonts w:eastAsia="方正仿宋_GBK"/>
          <w:b/>
          <w:sz w:val="36"/>
          <w:szCs w:val="36"/>
        </w:rPr>
        <w:t>10</w:t>
      </w:r>
      <w:r w:rsidRPr="00B82305">
        <w:rPr>
          <w:rFonts w:eastAsia="方正仿宋_GBK"/>
          <w:b/>
          <w:sz w:val="36"/>
          <w:szCs w:val="36"/>
        </w:rPr>
        <w:t>项职责、</w:t>
      </w:r>
      <w:r>
        <w:rPr>
          <w:rFonts w:eastAsia="方正仿宋_GBK" w:hint="eastAsia"/>
          <w:b/>
          <w:sz w:val="36"/>
          <w:szCs w:val="36"/>
        </w:rPr>
        <w:t>抓</w:t>
      </w:r>
      <w:r w:rsidRPr="00B82305">
        <w:rPr>
          <w:rFonts w:eastAsia="方正仿宋_GBK"/>
          <w:b/>
          <w:sz w:val="36"/>
          <w:szCs w:val="36"/>
        </w:rPr>
        <w:t>10</w:t>
      </w:r>
      <w:r w:rsidRPr="00B82305">
        <w:rPr>
          <w:rFonts w:eastAsia="方正仿宋_GBK"/>
          <w:b/>
          <w:sz w:val="36"/>
          <w:szCs w:val="36"/>
        </w:rPr>
        <w:t>项重点工作</w:t>
      </w:r>
      <w:r>
        <w:rPr>
          <w:rFonts w:eastAsia="方正仿宋_GBK" w:hint="eastAsia"/>
          <w:b/>
          <w:sz w:val="36"/>
          <w:szCs w:val="36"/>
        </w:rPr>
        <w:t>的情况</w:t>
      </w:r>
      <w:r w:rsidRPr="00B82305">
        <w:rPr>
          <w:rFonts w:eastAsia="方正仿宋_GBK"/>
          <w:b/>
          <w:sz w:val="36"/>
          <w:szCs w:val="36"/>
        </w:rPr>
        <w:t>，</w:t>
      </w:r>
      <w:r>
        <w:rPr>
          <w:rFonts w:eastAsia="方正仿宋_GBK" w:hint="eastAsia"/>
          <w:b/>
          <w:sz w:val="36"/>
          <w:szCs w:val="36"/>
        </w:rPr>
        <w:t>带头学习贯彻</w:t>
      </w:r>
      <w:r w:rsidRPr="00B82305">
        <w:rPr>
          <w:rFonts w:eastAsia="方正仿宋_GBK"/>
          <w:b/>
          <w:sz w:val="36"/>
          <w:szCs w:val="36"/>
        </w:rPr>
        <w:t>省委推进会精神</w:t>
      </w:r>
      <w:r>
        <w:rPr>
          <w:rFonts w:eastAsia="方正仿宋_GBK" w:hint="eastAsia"/>
          <w:b/>
          <w:sz w:val="36"/>
          <w:szCs w:val="36"/>
        </w:rPr>
        <w:t>情况</w:t>
      </w:r>
      <w:r w:rsidRPr="00B82305">
        <w:rPr>
          <w:rFonts w:eastAsia="方正仿宋_GBK"/>
          <w:b/>
          <w:sz w:val="36"/>
          <w:szCs w:val="36"/>
        </w:rPr>
        <w:t>。</w:t>
      </w:r>
    </w:p>
    <w:p w:rsidR="0020474A" w:rsidRPr="00B82305" w:rsidRDefault="0019790D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在督查基层支部的同时，</w:t>
      </w:r>
      <w:r w:rsidR="00436185">
        <w:rPr>
          <w:rFonts w:eastAsia="方正仿宋_GBK" w:hint="eastAsia"/>
          <w:b/>
          <w:sz w:val="36"/>
          <w:szCs w:val="36"/>
        </w:rPr>
        <w:t>调研高</w:t>
      </w:r>
      <w:r>
        <w:rPr>
          <w:rFonts w:eastAsia="方正仿宋_GBK" w:hint="eastAsia"/>
          <w:b/>
          <w:sz w:val="36"/>
          <w:szCs w:val="36"/>
        </w:rPr>
        <w:t>校</w:t>
      </w:r>
      <w:r w:rsidR="0020474A">
        <w:rPr>
          <w:rFonts w:eastAsia="方正仿宋_GBK" w:hint="eastAsia"/>
          <w:b/>
          <w:sz w:val="36"/>
          <w:szCs w:val="36"/>
        </w:rPr>
        <w:t>落实基层党建</w:t>
      </w:r>
      <w:r w:rsidR="0020474A">
        <w:rPr>
          <w:rFonts w:eastAsia="方正仿宋_GBK" w:hint="eastAsia"/>
          <w:b/>
          <w:sz w:val="36"/>
          <w:szCs w:val="36"/>
        </w:rPr>
        <w:t>7</w:t>
      </w:r>
      <w:r w:rsidR="0020474A">
        <w:rPr>
          <w:rFonts w:eastAsia="方正仿宋_GBK" w:hint="eastAsia"/>
          <w:b/>
          <w:sz w:val="36"/>
          <w:szCs w:val="36"/>
        </w:rPr>
        <w:t>项重点任务</w:t>
      </w:r>
      <w:r w:rsidR="00436185">
        <w:rPr>
          <w:rFonts w:eastAsia="方正仿宋_GBK" w:hint="eastAsia"/>
          <w:b/>
          <w:sz w:val="36"/>
          <w:szCs w:val="36"/>
        </w:rPr>
        <w:t>情况，着重了解</w:t>
      </w:r>
      <w:r w:rsidR="00436185" w:rsidRPr="00436185">
        <w:rPr>
          <w:rFonts w:eastAsia="方正仿宋_GBK" w:hint="eastAsia"/>
          <w:b/>
          <w:sz w:val="36"/>
          <w:szCs w:val="36"/>
        </w:rPr>
        <w:t>党员组织关系排查、党代表和党员违纪违法未给</w:t>
      </w:r>
      <w:proofErr w:type="gramStart"/>
      <w:r w:rsidR="00436185" w:rsidRPr="00436185">
        <w:rPr>
          <w:rFonts w:eastAsia="方正仿宋_GBK" w:hint="eastAsia"/>
          <w:b/>
          <w:sz w:val="36"/>
          <w:szCs w:val="36"/>
        </w:rPr>
        <w:t>予处理</w:t>
      </w:r>
      <w:proofErr w:type="gramEnd"/>
      <w:r w:rsidR="00436185" w:rsidRPr="00436185">
        <w:rPr>
          <w:rFonts w:eastAsia="方正仿宋_GBK" w:hint="eastAsia"/>
          <w:b/>
          <w:sz w:val="36"/>
          <w:szCs w:val="36"/>
        </w:rPr>
        <w:t>情况排查、基层党组织按期换届情况排查、党费收缴工作排查等</w:t>
      </w:r>
      <w:r w:rsidR="0020474A">
        <w:rPr>
          <w:rFonts w:eastAsia="方正仿宋_GBK" w:hint="eastAsia"/>
          <w:b/>
          <w:sz w:val="36"/>
          <w:szCs w:val="36"/>
        </w:rPr>
        <w:t>情况。</w:t>
      </w:r>
    </w:p>
    <w:p w:rsidR="0020474A" w:rsidRPr="00B82305" w:rsidRDefault="0019790D" w:rsidP="004D2FA4">
      <w:pPr>
        <w:spacing w:line="560" w:lineRule="exact"/>
        <w:ind w:firstLineChars="196" w:firstLine="708"/>
        <w:rPr>
          <w:rFonts w:eastAsia="方正黑体_GBK"/>
          <w:b/>
          <w:sz w:val="36"/>
          <w:szCs w:val="36"/>
        </w:rPr>
      </w:pPr>
      <w:r>
        <w:rPr>
          <w:rFonts w:eastAsia="方正黑体_GBK" w:hint="eastAsia"/>
          <w:b/>
          <w:sz w:val="36"/>
          <w:szCs w:val="36"/>
        </w:rPr>
        <w:t>四</w:t>
      </w:r>
      <w:r w:rsidR="0020474A" w:rsidRPr="00B82305">
        <w:rPr>
          <w:rFonts w:eastAsia="方正黑体_GBK"/>
          <w:b/>
          <w:sz w:val="36"/>
          <w:szCs w:val="36"/>
        </w:rPr>
        <w:t>、方式方法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1</w:t>
      </w:r>
      <w:r w:rsidRPr="00B82305">
        <w:rPr>
          <w:rFonts w:eastAsia="方正楷体_GBK"/>
          <w:b/>
          <w:sz w:val="36"/>
          <w:szCs w:val="36"/>
        </w:rPr>
        <w:t>、听取介绍。</w:t>
      </w:r>
      <w:r w:rsidRPr="00B82305">
        <w:rPr>
          <w:rFonts w:eastAsia="方正仿宋_GBK"/>
          <w:b/>
          <w:sz w:val="36"/>
          <w:szCs w:val="36"/>
        </w:rPr>
        <w:t>听取党支部书记关于学习教育开展情况、特色做法和问题建议的介绍。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楷体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2</w:t>
      </w:r>
      <w:r w:rsidRPr="00B82305">
        <w:rPr>
          <w:rFonts w:eastAsia="方正楷体_GBK"/>
          <w:b/>
          <w:sz w:val="36"/>
          <w:szCs w:val="36"/>
        </w:rPr>
        <w:t>、个别访谈。</w:t>
      </w:r>
      <w:r w:rsidRPr="00B82305">
        <w:rPr>
          <w:rFonts w:eastAsia="方正仿宋_GBK"/>
          <w:b/>
          <w:sz w:val="36"/>
          <w:szCs w:val="36"/>
        </w:rPr>
        <w:t>随机个别访谈部分党员，了解参加学习教育情况。注意向群众了解情况，听取评价和意见。</w:t>
      </w:r>
    </w:p>
    <w:p w:rsidR="0020474A" w:rsidRPr="00B82305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3</w:t>
      </w:r>
      <w:r w:rsidRPr="00B82305">
        <w:rPr>
          <w:rFonts w:eastAsia="方正楷体_GBK"/>
          <w:b/>
          <w:sz w:val="36"/>
          <w:szCs w:val="36"/>
        </w:rPr>
        <w:t>、查阅资料。</w:t>
      </w:r>
      <w:r w:rsidRPr="00B82305">
        <w:rPr>
          <w:rFonts w:eastAsia="方正仿宋_GBK"/>
          <w:b/>
          <w:sz w:val="36"/>
          <w:szCs w:val="36"/>
        </w:rPr>
        <w:t>重点查阅</w:t>
      </w:r>
      <w:r w:rsidRPr="00B82305">
        <w:rPr>
          <w:rFonts w:eastAsia="方正仿宋_GBK"/>
          <w:b/>
          <w:sz w:val="36"/>
          <w:szCs w:val="36"/>
        </w:rPr>
        <w:t>“</w:t>
      </w:r>
      <w:r w:rsidRPr="00B82305">
        <w:rPr>
          <w:rFonts w:eastAsia="方正仿宋_GBK"/>
          <w:b/>
          <w:sz w:val="36"/>
          <w:szCs w:val="36"/>
        </w:rPr>
        <w:t>三会一课</w:t>
      </w:r>
      <w:r w:rsidRPr="00B82305">
        <w:rPr>
          <w:rFonts w:eastAsia="方正仿宋_GBK"/>
          <w:b/>
          <w:sz w:val="36"/>
          <w:szCs w:val="36"/>
        </w:rPr>
        <w:t>”</w:t>
      </w:r>
      <w:r w:rsidRPr="00B82305">
        <w:rPr>
          <w:rFonts w:eastAsia="方正仿宋_GBK"/>
          <w:b/>
          <w:sz w:val="36"/>
          <w:szCs w:val="36"/>
        </w:rPr>
        <w:t>记录、问题清单、党支部书记个人自学计划和</w:t>
      </w:r>
      <w:r w:rsidRPr="00B82305">
        <w:rPr>
          <w:rFonts w:eastAsia="方正仿宋_GBK"/>
          <w:b/>
          <w:sz w:val="36"/>
          <w:szCs w:val="36"/>
        </w:rPr>
        <w:t>“</w:t>
      </w:r>
      <w:r w:rsidRPr="00B82305">
        <w:rPr>
          <w:rFonts w:eastAsia="方正仿宋_GBK"/>
          <w:b/>
          <w:sz w:val="36"/>
          <w:szCs w:val="36"/>
        </w:rPr>
        <w:t>七一</w:t>
      </w:r>
      <w:r w:rsidRPr="00B82305">
        <w:rPr>
          <w:rFonts w:eastAsia="方正仿宋_GBK"/>
          <w:b/>
          <w:sz w:val="36"/>
          <w:szCs w:val="36"/>
        </w:rPr>
        <w:t>”</w:t>
      </w:r>
      <w:r w:rsidRPr="00B82305">
        <w:rPr>
          <w:rFonts w:eastAsia="方正仿宋_GBK"/>
          <w:b/>
          <w:sz w:val="36"/>
          <w:szCs w:val="36"/>
        </w:rPr>
        <w:t>党课讲稿等台账资料。</w:t>
      </w:r>
    </w:p>
    <w:p w:rsidR="0020474A" w:rsidRDefault="0020474A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 w:rsidRPr="00B82305">
        <w:rPr>
          <w:rFonts w:eastAsia="方正楷体_GBK"/>
          <w:b/>
          <w:sz w:val="36"/>
          <w:szCs w:val="36"/>
        </w:rPr>
        <w:t>4</w:t>
      </w:r>
      <w:r w:rsidRPr="00B82305">
        <w:rPr>
          <w:rFonts w:eastAsia="方正楷体_GBK"/>
          <w:b/>
          <w:sz w:val="36"/>
          <w:szCs w:val="36"/>
        </w:rPr>
        <w:t>、现场观摩。</w:t>
      </w:r>
      <w:r w:rsidRPr="00B82305">
        <w:rPr>
          <w:rFonts w:eastAsia="方正仿宋_GBK"/>
          <w:b/>
          <w:sz w:val="36"/>
          <w:szCs w:val="36"/>
        </w:rPr>
        <w:t>结合具体情况，有选择地参加部分党支部的学习讨论。</w:t>
      </w:r>
    </w:p>
    <w:p w:rsidR="0019790D" w:rsidRPr="00504858" w:rsidRDefault="0019790D" w:rsidP="004D2FA4">
      <w:pPr>
        <w:spacing w:line="560" w:lineRule="exact"/>
        <w:ind w:firstLineChars="196" w:firstLine="708"/>
        <w:rPr>
          <w:rFonts w:eastAsia="方正黑体_GBK"/>
          <w:b/>
          <w:sz w:val="36"/>
          <w:szCs w:val="36"/>
        </w:rPr>
      </w:pPr>
      <w:r w:rsidRPr="00504858">
        <w:rPr>
          <w:rFonts w:eastAsia="方正黑体_GBK" w:hint="eastAsia"/>
          <w:b/>
          <w:sz w:val="36"/>
          <w:szCs w:val="36"/>
        </w:rPr>
        <w:t>五、有关要求</w:t>
      </w:r>
    </w:p>
    <w:p w:rsidR="0019790D" w:rsidRDefault="0019790D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1</w:t>
      </w:r>
      <w:r>
        <w:rPr>
          <w:rFonts w:eastAsia="方正仿宋_GBK" w:hint="eastAsia"/>
          <w:b/>
          <w:sz w:val="36"/>
          <w:szCs w:val="36"/>
        </w:rPr>
        <w:t>、被督查高校应向督查组提供全校基层党支部</w:t>
      </w:r>
      <w:r w:rsidR="004D2FA4">
        <w:rPr>
          <w:rFonts w:eastAsia="方正仿宋_GBK" w:hint="eastAsia"/>
          <w:b/>
          <w:sz w:val="36"/>
          <w:szCs w:val="36"/>
        </w:rPr>
        <w:t>花</w:t>
      </w:r>
      <w:r>
        <w:rPr>
          <w:rFonts w:eastAsia="方正仿宋_GBK" w:hint="eastAsia"/>
          <w:b/>
          <w:sz w:val="36"/>
          <w:szCs w:val="36"/>
        </w:rPr>
        <w:t>名册，</w:t>
      </w:r>
      <w:r>
        <w:rPr>
          <w:rFonts w:eastAsia="方正仿宋_GBK" w:hint="eastAsia"/>
          <w:b/>
          <w:sz w:val="36"/>
          <w:szCs w:val="36"/>
        </w:rPr>
        <w:lastRenderedPageBreak/>
        <w:t>由督查组</w:t>
      </w:r>
      <w:r w:rsidR="00705B7C">
        <w:rPr>
          <w:rFonts w:eastAsia="方正仿宋_GBK" w:hint="eastAsia"/>
          <w:b/>
          <w:sz w:val="36"/>
          <w:szCs w:val="36"/>
        </w:rPr>
        <w:t>从不同类型支部中</w:t>
      </w:r>
      <w:r>
        <w:rPr>
          <w:rFonts w:eastAsia="方正仿宋_GBK" w:hint="eastAsia"/>
          <w:b/>
          <w:sz w:val="36"/>
          <w:szCs w:val="36"/>
        </w:rPr>
        <w:t>抽取</w:t>
      </w:r>
      <w:r w:rsidR="00705B7C">
        <w:rPr>
          <w:rFonts w:eastAsia="方正仿宋_GBK" w:hint="eastAsia"/>
          <w:b/>
          <w:sz w:val="36"/>
          <w:szCs w:val="36"/>
        </w:rPr>
        <w:t>一定</w:t>
      </w:r>
      <w:r>
        <w:rPr>
          <w:rFonts w:eastAsia="方正仿宋_GBK" w:hint="eastAsia"/>
          <w:b/>
          <w:sz w:val="36"/>
          <w:szCs w:val="36"/>
        </w:rPr>
        <w:t>数量的党支部</w:t>
      </w:r>
      <w:r w:rsidR="00705B7C">
        <w:rPr>
          <w:rFonts w:eastAsia="方正仿宋_GBK" w:hint="eastAsia"/>
          <w:b/>
          <w:sz w:val="36"/>
          <w:szCs w:val="36"/>
        </w:rPr>
        <w:t>，其中校领导所在党支部不少于</w:t>
      </w:r>
      <w:r w:rsidR="00705B7C">
        <w:rPr>
          <w:rFonts w:eastAsia="方正仿宋_GBK" w:hint="eastAsia"/>
          <w:b/>
          <w:sz w:val="36"/>
          <w:szCs w:val="36"/>
        </w:rPr>
        <w:t>2</w:t>
      </w:r>
      <w:r w:rsidR="00705B7C">
        <w:rPr>
          <w:rFonts w:eastAsia="方正仿宋_GBK" w:hint="eastAsia"/>
          <w:b/>
          <w:sz w:val="36"/>
          <w:szCs w:val="36"/>
        </w:rPr>
        <w:t>个。</w:t>
      </w:r>
    </w:p>
    <w:p w:rsidR="00705B7C" w:rsidRDefault="00705B7C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2</w:t>
      </w:r>
      <w:r>
        <w:rPr>
          <w:rFonts w:eastAsia="方正仿宋_GBK" w:hint="eastAsia"/>
          <w:b/>
          <w:sz w:val="36"/>
          <w:szCs w:val="36"/>
        </w:rPr>
        <w:t>、被督查高校应在督查结束后两天内向督查组提供相关情况材料</w:t>
      </w:r>
      <w:r w:rsidR="00504858">
        <w:rPr>
          <w:rFonts w:eastAsia="方正仿宋_GBK" w:hint="eastAsia"/>
          <w:b/>
          <w:sz w:val="36"/>
          <w:szCs w:val="36"/>
        </w:rPr>
        <w:t>（电子版）</w:t>
      </w:r>
      <w:r>
        <w:rPr>
          <w:rFonts w:eastAsia="方正仿宋_GBK" w:hint="eastAsia"/>
          <w:b/>
          <w:sz w:val="36"/>
          <w:szCs w:val="36"/>
        </w:rPr>
        <w:t>，内容</w:t>
      </w:r>
      <w:r w:rsidR="00504858">
        <w:rPr>
          <w:rFonts w:eastAsia="方正仿宋_GBK" w:hint="eastAsia"/>
          <w:b/>
          <w:sz w:val="36"/>
          <w:szCs w:val="36"/>
        </w:rPr>
        <w:t>主要包括两</w:t>
      </w:r>
      <w:r w:rsidR="004D2FA4">
        <w:rPr>
          <w:rFonts w:eastAsia="方正仿宋_GBK" w:hint="eastAsia"/>
          <w:b/>
          <w:sz w:val="36"/>
          <w:szCs w:val="36"/>
        </w:rPr>
        <w:t>个</w:t>
      </w:r>
      <w:r w:rsidR="00504858">
        <w:rPr>
          <w:rFonts w:eastAsia="方正仿宋_GBK" w:hint="eastAsia"/>
          <w:b/>
          <w:sz w:val="36"/>
          <w:szCs w:val="36"/>
        </w:rPr>
        <w:t>方面</w:t>
      </w:r>
      <w:r>
        <w:rPr>
          <w:rFonts w:eastAsia="方正仿宋_GBK" w:hint="eastAsia"/>
          <w:b/>
          <w:sz w:val="36"/>
          <w:szCs w:val="36"/>
        </w:rPr>
        <w:t>：</w:t>
      </w:r>
      <w:r w:rsidR="00504858">
        <w:rPr>
          <w:rFonts w:eastAsia="方正仿宋_GBK" w:hint="eastAsia"/>
          <w:b/>
          <w:sz w:val="36"/>
          <w:szCs w:val="36"/>
        </w:rPr>
        <w:t>一是</w:t>
      </w:r>
      <w:r>
        <w:rPr>
          <w:rFonts w:eastAsia="方正仿宋_GBK" w:hint="eastAsia"/>
          <w:b/>
          <w:sz w:val="36"/>
          <w:szCs w:val="36"/>
        </w:rPr>
        <w:t>学校党委如何抓好基层党支部</w:t>
      </w:r>
      <w:r w:rsidR="00504858">
        <w:rPr>
          <w:rFonts w:eastAsia="方正仿宋_GBK" w:hint="eastAsia"/>
          <w:b/>
          <w:sz w:val="36"/>
          <w:szCs w:val="36"/>
        </w:rPr>
        <w:t>学习教育、突出支部</w:t>
      </w:r>
      <w:r>
        <w:rPr>
          <w:rFonts w:eastAsia="方正仿宋_GBK" w:hint="eastAsia"/>
          <w:b/>
          <w:sz w:val="36"/>
          <w:szCs w:val="36"/>
        </w:rPr>
        <w:t>主体作用</w:t>
      </w:r>
      <w:r w:rsidR="00504858">
        <w:rPr>
          <w:rFonts w:eastAsia="方正仿宋_GBK" w:hint="eastAsia"/>
          <w:b/>
          <w:sz w:val="36"/>
          <w:szCs w:val="36"/>
        </w:rPr>
        <w:t>的</w:t>
      </w:r>
      <w:r>
        <w:rPr>
          <w:rFonts w:eastAsia="方正仿宋_GBK" w:hint="eastAsia"/>
          <w:b/>
          <w:sz w:val="36"/>
          <w:szCs w:val="36"/>
        </w:rPr>
        <w:t>，</w:t>
      </w:r>
      <w:r w:rsidR="00504858">
        <w:rPr>
          <w:rFonts w:eastAsia="方正仿宋_GBK" w:hint="eastAsia"/>
          <w:b/>
          <w:sz w:val="36"/>
          <w:szCs w:val="36"/>
        </w:rPr>
        <w:t>二是基层党支部</w:t>
      </w:r>
      <w:r w:rsidR="00436185">
        <w:rPr>
          <w:rFonts w:eastAsia="方正仿宋_GBK" w:hint="eastAsia"/>
          <w:b/>
          <w:sz w:val="36"/>
          <w:szCs w:val="36"/>
        </w:rPr>
        <w:t>（包括未受检查的支部）</w:t>
      </w:r>
      <w:r w:rsidR="00504858">
        <w:rPr>
          <w:rFonts w:eastAsia="方正仿宋_GBK" w:hint="eastAsia"/>
          <w:b/>
          <w:sz w:val="36"/>
          <w:szCs w:val="36"/>
        </w:rPr>
        <w:t>开展学习教育的特色做法</w:t>
      </w:r>
      <w:r w:rsidR="00436185">
        <w:rPr>
          <w:rFonts w:eastAsia="方正仿宋_GBK" w:hint="eastAsia"/>
          <w:b/>
          <w:sz w:val="36"/>
          <w:szCs w:val="36"/>
        </w:rPr>
        <w:t>（列举一些具体支部的做法）</w:t>
      </w:r>
      <w:r w:rsidR="00504858">
        <w:rPr>
          <w:rFonts w:eastAsia="方正仿宋_GBK" w:hint="eastAsia"/>
          <w:b/>
          <w:sz w:val="36"/>
          <w:szCs w:val="36"/>
        </w:rPr>
        <w:t>。</w:t>
      </w:r>
    </w:p>
    <w:p w:rsidR="00504858" w:rsidRDefault="00504858" w:rsidP="004D2FA4">
      <w:pPr>
        <w:spacing w:line="560" w:lineRule="exact"/>
        <w:ind w:firstLineChars="196" w:firstLine="708"/>
        <w:rPr>
          <w:rFonts w:eastAsia="方正仿宋_GBK"/>
          <w:b/>
          <w:sz w:val="36"/>
          <w:szCs w:val="36"/>
        </w:rPr>
      </w:pPr>
      <w:r>
        <w:rPr>
          <w:rFonts w:eastAsia="方正仿宋_GBK" w:hint="eastAsia"/>
          <w:b/>
          <w:sz w:val="36"/>
          <w:szCs w:val="36"/>
        </w:rPr>
        <w:t>3</w:t>
      </w:r>
      <w:r>
        <w:rPr>
          <w:rFonts w:eastAsia="方正仿宋_GBK" w:hint="eastAsia"/>
          <w:b/>
          <w:sz w:val="36"/>
          <w:szCs w:val="36"/>
        </w:rPr>
        <w:t>、督查结束后，各组要</w:t>
      </w:r>
      <w:r w:rsidRPr="00B82305">
        <w:rPr>
          <w:rFonts w:eastAsia="方正仿宋_GBK"/>
          <w:b/>
          <w:sz w:val="36"/>
          <w:szCs w:val="36"/>
        </w:rPr>
        <w:t>分别形成督查情况报告</w:t>
      </w:r>
      <w:r>
        <w:rPr>
          <w:rFonts w:eastAsia="方正仿宋_GBK" w:hint="eastAsia"/>
          <w:b/>
          <w:sz w:val="36"/>
          <w:szCs w:val="36"/>
        </w:rPr>
        <w:t>，</w:t>
      </w:r>
      <w:r w:rsidRPr="00B82305">
        <w:rPr>
          <w:rFonts w:eastAsia="方正仿宋_GBK"/>
          <w:b/>
          <w:sz w:val="36"/>
          <w:szCs w:val="36"/>
        </w:rPr>
        <w:t>报省委组织部协调小组</w:t>
      </w:r>
      <w:r>
        <w:rPr>
          <w:rFonts w:eastAsia="方正仿宋_GBK" w:hint="eastAsia"/>
          <w:b/>
          <w:sz w:val="36"/>
          <w:szCs w:val="36"/>
        </w:rPr>
        <w:t>督导四</w:t>
      </w:r>
      <w:r w:rsidRPr="00B82305">
        <w:rPr>
          <w:rFonts w:eastAsia="方正仿宋_GBK"/>
          <w:b/>
          <w:sz w:val="36"/>
          <w:szCs w:val="36"/>
        </w:rPr>
        <w:t>组</w:t>
      </w:r>
      <w:r>
        <w:rPr>
          <w:rFonts w:eastAsia="方正仿宋_GBK" w:hint="eastAsia"/>
          <w:b/>
          <w:sz w:val="36"/>
          <w:szCs w:val="36"/>
        </w:rPr>
        <w:t>。情况报告的</w:t>
      </w:r>
      <w:r w:rsidRPr="00B82305">
        <w:rPr>
          <w:rFonts w:eastAsia="方正仿宋_GBK"/>
          <w:b/>
          <w:sz w:val="36"/>
          <w:szCs w:val="36"/>
        </w:rPr>
        <w:t>主要内容包括：所督查</w:t>
      </w:r>
      <w:r>
        <w:rPr>
          <w:rFonts w:eastAsia="方正仿宋_GBK" w:hint="eastAsia"/>
          <w:b/>
          <w:sz w:val="36"/>
          <w:szCs w:val="36"/>
        </w:rPr>
        <w:t>高校党</w:t>
      </w:r>
      <w:r w:rsidRPr="00B82305">
        <w:rPr>
          <w:rFonts w:eastAsia="方正仿宋_GBK"/>
          <w:b/>
          <w:sz w:val="36"/>
          <w:szCs w:val="36"/>
        </w:rPr>
        <w:t>支部开展学习教育</w:t>
      </w:r>
      <w:r>
        <w:rPr>
          <w:rFonts w:eastAsia="方正仿宋_GBK" w:hint="eastAsia"/>
          <w:b/>
          <w:sz w:val="36"/>
          <w:szCs w:val="36"/>
        </w:rPr>
        <w:t>的</w:t>
      </w:r>
      <w:r w:rsidRPr="00B82305">
        <w:rPr>
          <w:rFonts w:eastAsia="方正仿宋_GBK"/>
          <w:b/>
          <w:sz w:val="36"/>
          <w:szCs w:val="36"/>
        </w:rPr>
        <w:t>总体情况、特色做法、存在问题和意见建议等。</w:t>
      </w:r>
    </w:p>
    <w:p w:rsidR="00504858" w:rsidRDefault="00504858" w:rsidP="0020474A">
      <w:pPr>
        <w:spacing w:line="600" w:lineRule="exact"/>
        <w:ind w:firstLineChars="196" w:firstLine="708"/>
        <w:rPr>
          <w:rFonts w:eastAsia="方正仿宋_GBK"/>
          <w:b/>
          <w:sz w:val="36"/>
          <w:szCs w:val="36"/>
        </w:rPr>
      </w:pPr>
    </w:p>
    <w:p w:rsidR="00504858" w:rsidRDefault="00504858" w:rsidP="0020474A">
      <w:pPr>
        <w:spacing w:line="600" w:lineRule="exact"/>
        <w:ind w:firstLineChars="196" w:firstLine="708"/>
        <w:rPr>
          <w:rFonts w:eastAsia="方正仿宋_GBK"/>
          <w:b/>
          <w:sz w:val="36"/>
          <w:szCs w:val="36"/>
        </w:rPr>
      </w:pPr>
    </w:p>
    <w:p w:rsidR="0019790D" w:rsidRPr="00B82305" w:rsidRDefault="0019790D" w:rsidP="0020474A">
      <w:pPr>
        <w:spacing w:line="600" w:lineRule="exact"/>
        <w:ind w:firstLineChars="196" w:firstLine="708"/>
        <w:rPr>
          <w:rFonts w:eastAsia="方正仿宋_GBK"/>
          <w:b/>
          <w:sz w:val="36"/>
          <w:szCs w:val="36"/>
        </w:rPr>
      </w:pPr>
    </w:p>
    <w:p w:rsidR="008F4090" w:rsidRDefault="008F4090"/>
    <w:sectPr w:rsidR="008F4090" w:rsidSect="00833D36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701" w:right="1418" w:bottom="1418" w:left="1418" w:header="567" w:footer="1588" w:gutter="0"/>
      <w:pgNumType w:start="1"/>
      <w:cols w:space="720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3B" w:rsidRDefault="0054333B" w:rsidP="00863482">
      <w:r>
        <w:separator/>
      </w:r>
    </w:p>
  </w:endnote>
  <w:endnote w:type="continuationSeparator" w:id="0">
    <w:p w:rsidR="0054333B" w:rsidRDefault="0054333B" w:rsidP="0086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FB" w:rsidRDefault="004D2FA4" w:rsidP="00731272">
    <w:pPr>
      <w:pStyle w:val="a3"/>
      <w:framePr w:wrap="around" w:xAlign="center"/>
      <w:ind w:firstLineChars="100" w:firstLine="300"/>
    </w:pPr>
    <w:r>
      <w:rPr>
        <w:rFonts w:hint="eastAsia"/>
      </w:rPr>
      <w:t>─</w:t>
    </w:r>
    <w:r>
      <w:t xml:space="preserve"> </w:t>
    </w:r>
    <w:r w:rsidR="00863482">
      <w:fldChar w:fldCharType="begin"/>
    </w:r>
    <w:r>
      <w:instrText xml:space="preserve">PAGE  </w:instrText>
    </w:r>
    <w:r w:rsidR="00863482">
      <w:fldChar w:fldCharType="separate"/>
    </w:r>
    <w:r>
      <w:rPr>
        <w:noProof/>
      </w:rPr>
      <w:t>8</w:t>
    </w:r>
    <w:r w:rsidR="00863482"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FB" w:rsidRDefault="004D2FA4" w:rsidP="00731272">
    <w:pPr>
      <w:pStyle w:val="a3"/>
      <w:framePr w:wrap="around" w:xAlign="center"/>
    </w:pPr>
    <w:r>
      <w:rPr>
        <w:rFonts w:hint="eastAsia"/>
      </w:rPr>
      <w:t>─</w:t>
    </w:r>
    <w:r>
      <w:t xml:space="preserve"> </w:t>
    </w:r>
    <w:r w:rsidR="00863482">
      <w:fldChar w:fldCharType="begin"/>
    </w:r>
    <w:r>
      <w:instrText xml:space="preserve">PAGE  </w:instrText>
    </w:r>
    <w:r w:rsidR="00863482">
      <w:fldChar w:fldCharType="separate"/>
    </w:r>
    <w:r w:rsidR="003E55B1">
      <w:rPr>
        <w:noProof/>
      </w:rPr>
      <w:t>1</w:t>
    </w:r>
    <w:r w:rsidR="00863482">
      <w:fldChar w:fldCharType="end"/>
    </w:r>
    <w:r>
      <w:t xml:space="preserve"> </w:t>
    </w:r>
    <w:r>
      <w:rPr>
        <w:rFonts w:hint="eastAsia"/>
      </w:rPr>
      <w:t>─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3B" w:rsidRDefault="0054333B" w:rsidP="00863482">
      <w:r>
        <w:separator/>
      </w:r>
    </w:p>
  </w:footnote>
  <w:footnote w:type="continuationSeparator" w:id="0">
    <w:p w:rsidR="0054333B" w:rsidRDefault="0054333B" w:rsidP="00863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FB" w:rsidRDefault="0054333B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FB" w:rsidRDefault="0054333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74A"/>
    <w:rsid w:val="0019790D"/>
    <w:rsid w:val="0020474A"/>
    <w:rsid w:val="003E55B1"/>
    <w:rsid w:val="003E56AD"/>
    <w:rsid w:val="00436185"/>
    <w:rsid w:val="004D2FA4"/>
    <w:rsid w:val="00504858"/>
    <w:rsid w:val="0054333B"/>
    <w:rsid w:val="00705B7C"/>
    <w:rsid w:val="00736362"/>
    <w:rsid w:val="00863482"/>
    <w:rsid w:val="008F4090"/>
    <w:rsid w:val="00A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rsid w:val="0020474A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jc w:val="left"/>
    </w:pPr>
    <w:rPr>
      <w:sz w:val="30"/>
    </w:rPr>
  </w:style>
  <w:style w:type="character" w:customStyle="1" w:styleId="Char">
    <w:name w:val="页脚 Char"/>
    <w:basedOn w:val="a0"/>
    <w:link w:val="a3"/>
    <w:rsid w:val="0020474A"/>
    <w:rPr>
      <w:rFonts w:ascii="Times New Roman" w:eastAsia="宋体" w:hAnsi="Times New Roman" w:cs="Times New Roman"/>
      <w:sz w:val="30"/>
      <w:szCs w:val="24"/>
    </w:rPr>
  </w:style>
  <w:style w:type="paragraph" w:styleId="a4">
    <w:name w:val="header"/>
    <w:basedOn w:val="a"/>
    <w:link w:val="Char0"/>
    <w:rsid w:val="0020474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0474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50485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宋振超</cp:lastModifiedBy>
  <cp:revision>6</cp:revision>
  <dcterms:created xsi:type="dcterms:W3CDTF">2016-09-12T05:10:00Z</dcterms:created>
  <dcterms:modified xsi:type="dcterms:W3CDTF">2016-09-13T00:51:00Z</dcterms:modified>
</cp:coreProperties>
</file>